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CE" w:rsidRPr="006E6733" w:rsidRDefault="003F04D2" w:rsidP="000B4253">
      <w:pPr>
        <w:widowControl w:val="0"/>
        <w:jc w:val="center"/>
        <w:rPr>
          <w:b/>
          <w:i/>
          <w:lang w:eastAsia="ja"/>
        </w:rPr>
      </w:pPr>
      <w:r>
        <w:rPr>
          <w:noProof/>
        </w:rPr>
        <w:drawing>
          <wp:anchor distT="0" distB="0" distL="114300" distR="114300" simplePos="0" relativeHeight="251659264" behindDoc="0" locked="0" layoutInCell="1" allowOverlap="1" wp14:anchorId="6832028B" wp14:editId="619882DC">
            <wp:simplePos x="0" y="0"/>
            <wp:positionH relativeFrom="margin">
              <wp:posOffset>5313045</wp:posOffset>
            </wp:positionH>
            <wp:positionV relativeFrom="margin">
              <wp:posOffset>-52705</wp:posOffset>
            </wp:positionV>
            <wp:extent cx="173672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73672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4253">
        <w:rPr>
          <w:b/>
          <w:i/>
          <w:lang w:eastAsia="ja"/>
        </w:rPr>
        <w:t>Minutes of the VEMA Board of Directors – May 23 2018</w:t>
      </w:r>
    </w:p>
    <w:p w:rsidR="009C632B" w:rsidRDefault="00992319" w:rsidP="00461B05">
      <w:pPr>
        <w:rPr>
          <w:sz w:val="16"/>
          <w:szCs w:val="16"/>
        </w:rPr>
      </w:pPr>
      <w:r>
        <w:rPr>
          <w:sz w:val="16"/>
          <w:szCs w:val="16"/>
        </w:rPr>
        <w:t>Minutes of the Virginia Emergency Management Association Board of Directors</w:t>
      </w:r>
      <w:r w:rsidR="000B4253">
        <w:rPr>
          <w:sz w:val="16"/>
          <w:szCs w:val="16"/>
        </w:rPr>
        <w:t xml:space="preserve"> held May 23</w:t>
      </w:r>
      <w:r w:rsidR="000B4253" w:rsidRPr="000B4253">
        <w:rPr>
          <w:sz w:val="16"/>
          <w:szCs w:val="16"/>
          <w:vertAlign w:val="superscript"/>
        </w:rPr>
        <w:t>rd</w:t>
      </w:r>
      <w:r w:rsidR="000B4253">
        <w:rPr>
          <w:sz w:val="16"/>
          <w:szCs w:val="16"/>
        </w:rPr>
        <w:t xml:space="preserve">, 2018 at the VDEM training facility in Chesterfield, VA. The meeting was called to order by Walter English at 10:00 am. In attendance were </w:t>
      </w:r>
      <w:r w:rsidR="006C22C0">
        <w:rPr>
          <w:sz w:val="16"/>
          <w:szCs w:val="16"/>
        </w:rPr>
        <w:t xml:space="preserve">Walter English, Robert </w:t>
      </w:r>
      <w:proofErr w:type="spellStart"/>
      <w:r w:rsidR="006C22C0">
        <w:rPr>
          <w:sz w:val="16"/>
          <w:szCs w:val="16"/>
        </w:rPr>
        <w:t>Foresman</w:t>
      </w:r>
      <w:proofErr w:type="spellEnd"/>
      <w:r w:rsidR="006C22C0">
        <w:rPr>
          <w:sz w:val="16"/>
          <w:szCs w:val="16"/>
        </w:rPr>
        <w:t xml:space="preserve">, Jennifer Maul, </w:t>
      </w:r>
      <w:r w:rsidR="009C632B">
        <w:rPr>
          <w:sz w:val="16"/>
          <w:szCs w:val="16"/>
        </w:rPr>
        <w:t>Bill Lawson</w:t>
      </w:r>
      <w:r w:rsidR="006C22C0">
        <w:rPr>
          <w:sz w:val="16"/>
          <w:szCs w:val="16"/>
        </w:rPr>
        <w:t>,</w:t>
      </w:r>
      <w:r w:rsidR="009C632B">
        <w:rPr>
          <w:sz w:val="16"/>
          <w:szCs w:val="16"/>
        </w:rPr>
        <w:t xml:space="preserve"> </w:t>
      </w:r>
      <w:proofErr w:type="spellStart"/>
      <w:r w:rsidR="009C632B">
        <w:rPr>
          <w:sz w:val="16"/>
          <w:szCs w:val="16"/>
        </w:rPr>
        <w:t>Creig</w:t>
      </w:r>
      <w:proofErr w:type="spellEnd"/>
      <w:r w:rsidR="009C632B">
        <w:rPr>
          <w:sz w:val="16"/>
          <w:szCs w:val="16"/>
        </w:rPr>
        <w:t xml:space="preserve"> Moore,</w:t>
      </w:r>
      <w:r w:rsidR="006C22C0">
        <w:rPr>
          <w:sz w:val="16"/>
          <w:szCs w:val="16"/>
        </w:rPr>
        <w:t xml:space="preserve"> </w:t>
      </w:r>
      <w:r w:rsidR="009C632B">
        <w:rPr>
          <w:sz w:val="16"/>
          <w:szCs w:val="16"/>
        </w:rPr>
        <w:t xml:space="preserve">Michelle </w:t>
      </w:r>
      <w:proofErr w:type="spellStart"/>
      <w:r w:rsidR="009C632B">
        <w:rPr>
          <w:sz w:val="16"/>
          <w:szCs w:val="16"/>
        </w:rPr>
        <w:t>Oblinsky</w:t>
      </w:r>
      <w:proofErr w:type="spellEnd"/>
      <w:r w:rsidR="006C22C0">
        <w:rPr>
          <w:sz w:val="16"/>
          <w:szCs w:val="16"/>
        </w:rPr>
        <w:t xml:space="preserve">, </w:t>
      </w:r>
      <w:r w:rsidR="009C632B">
        <w:rPr>
          <w:sz w:val="16"/>
          <w:szCs w:val="16"/>
        </w:rPr>
        <w:t xml:space="preserve">Matt Embrey </w:t>
      </w:r>
      <w:r w:rsidR="006C22C0">
        <w:rPr>
          <w:sz w:val="16"/>
          <w:szCs w:val="16"/>
        </w:rPr>
        <w:t>(Region 2),</w:t>
      </w:r>
      <w:r w:rsidR="00A87099" w:rsidRPr="00A87099">
        <w:rPr>
          <w:sz w:val="16"/>
          <w:szCs w:val="16"/>
        </w:rPr>
        <w:t xml:space="preserve"> </w:t>
      </w:r>
      <w:r w:rsidR="000B4253">
        <w:rPr>
          <w:sz w:val="16"/>
          <w:szCs w:val="16"/>
        </w:rPr>
        <w:t>Woody Brown</w:t>
      </w:r>
      <w:r w:rsidR="0077748C">
        <w:rPr>
          <w:sz w:val="16"/>
          <w:szCs w:val="16"/>
        </w:rPr>
        <w:t xml:space="preserve"> (</w:t>
      </w:r>
      <w:r w:rsidR="00A87099">
        <w:rPr>
          <w:sz w:val="16"/>
          <w:szCs w:val="16"/>
        </w:rPr>
        <w:t>Region 2),</w:t>
      </w:r>
      <w:r w:rsidR="006C22C0">
        <w:rPr>
          <w:sz w:val="16"/>
          <w:szCs w:val="16"/>
        </w:rPr>
        <w:t xml:space="preserve"> </w:t>
      </w:r>
      <w:r w:rsidR="009C632B">
        <w:rPr>
          <w:sz w:val="16"/>
          <w:szCs w:val="16"/>
        </w:rPr>
        <w:t xml:space="preserve"> Paul Helmuth </w:t>
      </w:r>
      <w:r w:rsidR="006C22C0">
        <w:rPr>
          <w:sz w:val="16"/>
          <w:szCs w:val="16"/>
        </w:rPr>
        <w:t xml:space="preserve">(Region 3), </w:t>
      </w:r>
      <w:r w:rsidR="000B4253">
        <w:rPr>
          <w:sz w:val="16"/>
          <w:szCs w:val="16"/>
        </w:rPr>
        <w:t xml:space="preserve"> </w:t>
      </w:r>
      <w:r w:rsidR="00A87099">
        <w:rPr>
          <w:sz w:val="16"/>
          <w:szCs w:val="16"/>
        </w:rPr>
        <w:t xml:space="preserve"> </w:t>
      </w:r>
      <w:r w:rsidR="009D45CA">
        <w:rPr>
          <w:sz w:val="16"/>
          <w:szCs w:val="16"/>
        </w:rPr>
        <w:t>Terrence McGregor</w:t>
      </w:r>
      <w:r w:rsidR="00A87099">
        <w:rPr>
          <w:sz w:val="16"/>
          <w:szCs w:val="16"/>
        </w:rPr>
        <w:t xml:space="preserve"> (Region 5),</w:t>
      </w:r>
      <w:r w:rsidR="007E0B88">
        <w:rPr>
          <w:sz w:val="16"/>
          <w:szCs w:val="16"/>
        </w:rPr>
        <w:t xml:space="preserve"> </w:t>
      </w:r>
      <w:r w:rsidR="00FC1110">
        <w:rPr>
          <w:sz w:val="16"/>
          <w:szCs w:val="16"/>
        </w:rPr>
        <w:t xml:space="preserve"> </w:t>
      </w:r>
      <w:r w:rsidR="0077748C">
        <w:rPr>
          <w:sz w:val="16"/>
          <w:szCs w:val="16"/>
        </w:rPr>
        <w:t xml:space="preserve">Steve </w:t>
      </w:r>
      <w:proofErr w:type="spellStart"/>
      <w:r w:rsidR="0077748C">
        <w:rPr>
          <w:sz w:val="16"/>
          <w:szCs w:val="16"/>
        </w:rPr>
        <w:t>Dishamn</w:t>
      </w:r>
      <w:proofErr w:type="spellEnd"/>
      <w:r w:rsidR="007E0B88">
        <w:rPr>
          <w:sz w:val="16"/>
          <w:szCs w:val="16"/>
        </w:rPr>
        <w:t xml:space="preserve"> (Region 6), </w:t>
      </w:r>
      <w:r w:rsidR="00560823">
        <w:rPr>
          <w:sz w:val="16"/>
          <w:szCs w:val="16"/>
        </w:rPr>
        <w:t>Will Flagler</w:t>
      </w:r>
      <w:r w:rsidR="007E0B88">
        <w:rPr>
          <w:sz w:val="16"/>
          <w:szCs w:val="16"/>
        </w:rPr>
        <w:t xml:space="preserve"> (Region 7), Jeff Fletcher (Region 7), </w:t>
      </w:r>
      <w:r w:rsidR="00FC1110">
        <w:rPr>
          <w:sz w:val="16"/>
          <w:szCs w:val="16"/>
        </w:rPr>
        <w:t xml:space="preserve"> </w:t>
      </w:r>
      <w:r w:rsidR="00A87099">
        <w:rPr>
          <w:sz w:val="16"/>
          <w:szCs w:val="16"/>
        </w:rPr>
        <w:t>Wendy Ireland</w:t>
      </w:r>
      <w:r w:rsidR="007E0B88">
        <w:rPr>
          <w:sz w:val="16"/>
          <w:szCs w:val="16"/>
        </w:rPr>
        <w:t xml:space="preserve"> (Federal Government), </w:t>
      </w:r>
      <w:r w:rsidR="00FC1110">
        <w:rPr>
          <w:sz w:val="16"/>
          <w:szCs w:val="16"/>
        </w:rPr>
        <w:t xml:space="preserve">Michael </w:t>
      </w:r>
      <w:proofErr w:type="spellStart"/>
      <w:r w:rsidR="00FC1110">
        <w:rPr>
          <w:sz w:val="16"/>
          <w:szCs w:val="16"/>
        </w:rPr>
        <w:t>Mulhare</w:t>
      </w:r>
      <w:proofErr w:type="spellEnd"/>
      <w:r w:rsidR="00FC1110">
        <w:rPr>
          <w:sz w:val="16"/>
          <w:szCs w:val="16"/>
        </w:rPr>
        <w:t xml:space="preserve"> </w:t>
      </w:r>
      <w:r w:rsidR="007E0B88">
        <w:rPr>
          <w:sz w:val="16"/>
          <w:szCs w:val="16"/>
        </w:rPr>
        <w:t xml:space="preserve">(Colleges &amp; Universities), Amanda </w:t>
      </w:r>
      <w:proofErr w:type="spellStart"/>
      <w:r w:rsidR="007E0B88">
        <w:rPr>
          <w:sz w:val="16"/>
          <w:szCs w:val="16"/>
        </w:rPr>
        <w:t>Reidelbach</w:t>
      </w:r>
      <w:proofErr w:type="spellEnd"/>
      <w:r w:rsidR="007E0B88">
        <w:rPr>
          <w:sz w:val="16"/>
          <w:szCs w:val="16"/>
        </w:rPr>
        <w:t xml:space="preserve"> (VOAD), Bo Keeney (Executive Director – Ex. Officio)</w:t>
      </w:r>
      <w:r w:rsidR="000B4253">
        <w:rPr>
          <w:sz w:val="16"/>
          <w:szCs w:val="16"/>
        </w:rPr>
        <w:t xml:space="preserve">, </w:t>
      </w:r>
      <w:r w:rsidR="009C632B">
        <w:rPr>
          <w:sz w:val="16"/>
          <w:szCs w:val="16"/>
        </w:rPr>
        <w:t xml:space="preserve">Lori </w:t>
      </w:r>
      <w:proofErr w:type="spellStart"/>
      <w:r w:rsidR="009C632B">
        <w:rPr>
          <w:sz w:val="16"/>
          <w:szCs w:val="16"/>
        </w:rPr>
        <w:t>Dachille</w:t>
      </w:r>
      <w:proofErr w:type="spellEnd"/>
      <w:r w:rsidR="009C632B">
        <w:rPr>
          <w:sz w:val="16"/>
          <w:szCs w:val="16"/>
        </w:rPr>
        <w:t xml:space="preserve">, Mark Stone, Gene Stewart, </w:t>
      </w:r>
      <w:r w:rsidR="000B4253">
        <w:rPr>
          <w:sz w:val="16"/>
          <w:szCs w:val="16"/>
        </w:rPr>
        <w:t xml:space="preserve"> </w:t>
      </w:r>
      <w:r w:rsidR="009C632B">
        <w:rPr>
          <w:sz w:val="16"/>
          <w:szCs w:val="16"/>
        </w:rPr>
        <w:t>Michael Pruitt,</w:t>
      </w:r>
      <w:r w:rsidR="000B4253">
        <w:rPr>
          <w:sz w:val="16"/>
          <w:szCs w:val="16"/>
        </w:rPr>
        <w:t xml:space="preserve"> Jim Keck, Hui-Shan Walker, </w:t>
      </w:r>
      <w:r w:rsidR="009C632B">
        <w:rPr>
          <w:sz w:val="16"/>
          <w:szCs w:val="16"/>
        </w:rPr>
        <w:t xml:space="preserve"> </w:t>
      </w:r>
      <w:r w:rsidR="000B4253">
        <w:rPr>
          <w:sz w:val="16"/>
          <w:szCs w:val="16"/>
        </w:rPr>
        <w:t xml:space="preserve">and Sherri </w:t>
      </w:r>
      <w:proofErr w:type="spellStart"/>
      <w:r w:rsidR="000B4253">
        <w:rPr>
          <w:sz w:val="16"/>
          <w:szCs w:val="16"/>
        </w:rPr>
        <w:t>Laffoon</w:t>
      </w:r>
      <w:proofErr w:type="spellEnd"/>
      <w:r w:rsidR="000B4253">
        <w:rPr>
          <w:sz w:val="16"/>
          <w:szCs w:val="16"/>
        </w:rPr>
        <w:t xml:space="preserve">. </w:t>
      </w:r>
      <w:r w:rsidR="00FE4A29">
        <w:rPr>
          <w:sz w:val="16"/>
          <w:szCs w:val="16"/>
        </w:rPr>
        <w:t xml:space="preserve"> </w:t>
      </w:r>
    </w:p>
    <w:p w:rsidR="000B4253" w:rsidRDefault="000B4253" w:rsidP="00461B05">
      <w:pPr>
        <w:rPr>
          <w:sz w:val="16"/>
          <w:szCs w:val="16"/>
        </w:rPr>
      </w:pPr>
    </w:p>
    <w:p w:rsidR="000B4253" w:rsidRDefault="000B4253" w:rsidP="00461B05">
      <w:pPr>
        <w:rPr>
          <w:sz w:val="16"/>
          <w:szCs w:val="16"/>
        </w:rPr>
      </w:pPr>
      <w:r>
        <w:rPr>
          <w:sz w:val="16"/>
          <w:szCs w:val="16"/>
        </w:rPr>
        <w:t xml:space="preserve">Walter English welcomed all new </w:t>
      </w:r>
      <w:r w:rsidR="003F0BB9">
        <w:rPr>
          <w:sz w:val="16"/>
          <w:szCs w:val="16"/>
        </w:rPr>
        <w:t xml:space="preserve">appointees and committee chairs. He reminded everyone of VEMA’s operational policies for board meetings and thanked everyone for their service. </w:t>
      </w:r>
    </w:p>
    <w:p w:rsidR="003F0BB9" w:rsidRDefault="003F0BB9" w:rsidP="00461B05">
      <w:pPr>
        <w:rPr>
          <w:sz w:val="16"/>
          <w:szCs w:val="16"/>
        </w:rPr>
      </w:pPr>
    </w:p>
    <w:p w:rsidR="003F0BB9" w:rsidRDefault="003F0BB9" w:rsidP="00461B05">
      <w:pPr>
        <w:rPr>
          <w:sz w:val="16"/>
          <w:szCs w:val="16"/>
        </w:rPr>
      </w:pPr>
      <w:r>
        <w:rPr>
          <w:sz w:val="16"/>
          <w:szCs w:val="16"/>
        </w:rPr>
        <w:t xml:space="preserve">Bo Keeney, Executive Director, reminded all in attendance of VEMA’s conflict of interest and Anti-Trust policies before the meeting proceeded. </w:t>
      </w:r>
    </w:p>
    <w:p w:rsidR="003F0BB9" w:rsidRDefault="003F0BB9" w:rsidP="00461B05">
      <w:pPr>
        <w:rPr>
          <w:sz w:val="16"/>
          <w:szCs w:val="16"/>
        </w:rPr>
      </w:pPr>
    </w:p>
    <w:p w:rsidR="003F0BB9" w:rsidRDefault="003F0BB9" w:rsidP="00461B05">
      <w:pPr>
        <w:rPr>
          <w:sz w:val="16"/>
          <w:szCs w:val="16"/>
        </w:rPr>
      </w:pPr>
      <w:r>
        <w:rPr>
          <w:sz w:val="16"/>
          <w:szCs w:val="16"/>
        </w:rPr>
        <w:t>Under the Treasurer’s report, Bill Lawson/Jeff Fletcher made the following motions in a block:</w:t>
      </w:r>
    </w:p>
    <w:p w:rsidR="00FD19EB" w:rsidRPr="003F0BB9" w:rsidRDefault="00FD19EB" w:rsidP="003738F5">
      <w:pPr>
        <w:pStyle w:val="ListParagraph"/>
        <w:numPr>
          <w:ilvl w:val="0"/>
          <w:numId w:val="9"/>
        </w:numPr>
        <w:spacing w:line="240" w:lineRule="auto"/>
        <w:rPr>
          <w:sz w:val="16"/>
          <w:szCs w:val="16"/>
        </w:rPr>
      </w:pPr>
      <w:proofErr w:type="gramStart"/>
      <w:r w:rsidRPr="003F0BB9">
        <w:rPr>
          <w:sz w:val="16"/>
          <w:szCs w:val="16"/>
        </w:rPr>
        <w:t>to</w:t>
      </w:r>
      <w:proofErr w:type="gramEnd"/>
      <w:r w:rsidRPr="003F0BB9">
        <w:rPr>
          <w:sz w:val="16"/>
          <w:szCs w:val="16"/>
        </w:rPr>
        <w:t xml:space="preserve"> approve the VEMA Financial Summary of Accounts as </w:t>
      </w:r>
      <w:r w:rsidR="003E399A" w:rsidRPr="003F0BB9">
        <w:rPr>
          <w:sz w:val="16"/>
          <w:szCs w:val="16"/>
        </w:rPr>
        <w:t xml:space="preserve">of </w:t>
      </w:r>
      <w:r w:rsidR="00C912CF" w:rsidRPr="003F0BB9">
        <w:rPr>
          <w:sz w:val="16"/>
          <w:szCs w:val="16"/>
        </w:rPr>
        <w:t>April 30</w:t>
      </w:r>
      <w:r w:rsidRPr="003F0BB9">
        <w:rPr>
          <w:sz w:val="16"/>
          <w:szCs w:val="16"/>
        </w:rPr>
        <w:t>, 201</w:t>
      </w:r>
      <w:r w:rsidR="00C912CF" w:rsidRPr="003F0BB9">
        <w:rPr>
          <w:sz w:val="16"/>
          <w:szCs w:val="16"/>
        </w:rPr>
        <w:t>8</w:t>
      </w:r>
      <w:r w:rsidRPr="003F0BB9">
        <w:rPr>
          <w:sz w:val="16"/>
          <w:szCs w:val="16"/>
        </w:rPr>
        <w:t xml:space="preserve"> as distributed.</w:t>
      </w:r>
    </w:p>
    <w:p w:rsidR="00FD19EB" w:rsidRDefault="00FD19EB" w:rsidP="003738F5">
      <w:pPr>
        <w:pStyle w:val="ListParagraph"/>
        <w:numPr>
          <w:ilvl w:val="0"/>
          <w:numId w:val="9"/>
        </w:numPr>
        <w:spacing w:line="240" w:lineRule="auto"/>
        <w:rPr>
          <w:sz w:val="16"/>
          <w:szCs w:val="16"/>
        </w:rPr>
      </w:pPr>
      <w:proofErr w:type="gramStart"/>
      <w:r w:rsidRPr="003F0BB9">
        <w:rPr>
          <w:sz w:val="16"/>
          <w:szCs w:val="16"/>
        </w:rPr>
        <w:t>to</w:t>
      </w:r>
      <w:proofErr w:type="gramEnd"/>
      <w:r w:rsidRPr="003F0BB9">
        <w:rPr>
          <w:sz w:val="16"/>
          <w:szCs w:val="16"/>
        </w:rPr>
        <w:t xml:space="preserve"> approve the VEMA Financial Statement as </w:t>
      </w:r>
      <w:r w:rsidR="00C912CF" w:rsidRPr="003F0BB9">
        <w:rPr>
          <w:sz w:val="16"/>
          <w:szCs w:val="16"/>
        </w:rPr>
        <w:t>April 30, 2018</w:t>
      </w:r>
      <w:r w:rsidR="003E399A" w:rsidRPr="003F0BB9">
        <w:rPr>
          <w:sz w:val="16"/>
          <w:szCs w:val="16"/>
        </w:rPr>
        <w:t xml:space="preserve"> </w:t>
      </w:r>
      <w:r w:rsidRPr="003F0BB9">
        <w:rPr>
          <w:sz w:val="16"/>
          <w:szCs w:val="16"/>
        </w:rPr>
        <w:t>as distributed.</w:t>
      </w:r>
    </w:p>
    <w:p w:rsidR="003F0BB9" w:rsidRDefault="003F0BB9" w:rsidP="003F0BB9">
      <w:pPr>
        <w:spacing w:line="240" w:lineRule="auto"/>
        <w:rPr>
          <w:sz w:val="16"/>
          <w:szCs w:val="16"/>
        </w:rPr>
      </w:pPr>
      <w:r>
        <w:rPr>
          <w:sz w:val="16"/>
          <w:szCs w:val="16"/>
        </w:rPr>
        <w:t xml:space="preserve">Motions considered in a block passed unanimously. </w:t>
      </w:r>
    </w:p>
    <w:p w:rsidR="003F0BB9" w:rsidRDefault="003F0BB9" w:rsidP="003F0BB9">
      <w:pPr>
        <w:spacing w:line="240" w:lineRule="auto"/>
        <w:rPr>
          <w:sz w:val="16"/>
          <w:szCs w:val="16"/>
        </w:rPr>
      </w:pPr>
    </w:p>
    <w:p w:rsidR="00461B05" w:rsidRPr="003738F5" w:rsidRDefault="003F0BB9" w:rsidP="003738F5">
      <w:pPr>
        <w:spacing w:line="240" w:lineRule="auto"/>
        <w:rPr>
          <w:b/>
          <w:sz w:val="20"/>
        </w:rPr>
      </w:pPr>
      <w:r>
        <w:rPr>
          <w:sz w:val="16"/>
          <w:szCs w:val="16"/>
        </w:rPr>
        <w:t xml:space="preserve">Under the Secretary’s report, </w:t>
      </w:r>
      <w:proofErr w:type="spellStart"/>
      <w:r>
        <w:rPr>
          <w:sz w:val="16"/>
          <w:szCs w:val="16"/>
        </w:rPr>
        <w:t>Creig</w:t>
      </w:r>
      <w:proofErr w:type="spellEnd"/>
      <w:r>
        <w:rPr>
          <w:sz w:val="16"/>
          <w:szCs w:val="16"/>
        </w:rPr>
        <w:t xml:space="preserve"> Moore/Jeff Fletcher made the following motions in a block:</w:t>
      </w:r>
    </w:p>
    <w:p w:rsidR="00FD19EB" w:rsidRPr="003F0BB9" w:rsidRDefault="00FD19EB" w:rsidP="003738F5">
      <w:pPr>
        <w:pStyle w:val="ListParagraph"/>
        <w:numPr>
          <w:ilvl w:val="0"/>
          <w:numId w:val="10"/>
        </w:numPr>
        <w:spacing w:line="240" w:lineRule="auto"/>
        <w:rPr>
          <w:sz w:val="16"/>
          <w:szCs w:val="16"/>
        </w:rPr>
      </w:pPr>
      <w:proofErr w:type="gramStart"/>
      <w:r w:rsidRPr="003F0BB9">
        <w:rPr>
          <w:sz w:val="16"/>
          <w:szCs w:val="16"/>
        </w:rPr>
        <w:t>to</w:t>
      </w:r>
      <w:proofErr w:type="gramEnd"/>
      <w:r w:rsidRPr="003F0BB9">
        <w:rPr>
          <w:sz w:val="16"/>
          <w:szCs w:val="16"/>
        </w:rPr>
        <w:t xml:space="preserve"> </w:t>
      </w:r>
      <w:r w:rsidR="00AF6B05" w:rsidRPr="003F0BB9">
        <w:rPr>
          <w:sz w:val="16"/>
          <w:szCs w:val="16"/>
        </w:rPr>
        <w:t xml:space="preserve">accept </w:t>
      </w:r>
      <w:r w:rsidR="00B905E9" w:rsidRPr="003F0BB9">
        <w:rPr>
          <w:sz w:val="16"/>
          <w:szCs w:val="16"/>
        </w:rPr>
        <w:t xml:space="preserve">the VEMA Board of Directors </w:t>
      </w:r>
      <w:r w:rsidRPr="003F0BB9">
        <w:rPr>
          <w:sz w:val="16"/>
          <w:szCs w:val="16"/>
        </w:rPr>
        <w:t xml:space="preserve">minutes from the </w:t>
      </w:r>
      <w:r w:rsidR="00C912CF" w:rsidRPr="003F0BB9">
        <w:rPr>
          <w:sz w:val="16"/>
          <w:szCs w:val="16"/>
        </w:rPr>
        <w:t>February 7</w:t>
      </w:r>
      <w:r w:rsidR="009C632B" w:rsidRPr="003F0BB9">
        <w:rPr>
          <w:sz w:val="16"/>
          <w:szCs w:val="16"/>
        </w:rPr>
        <w:t>, 201</w:t>
      </w:r>
      <w:r w:rsidR="00C912CF" w:rsidRPr="003F0BB9">
        <w:rPr>
          <w:sz w:val="16"/>
          <w:szCs w:val="16"/>
        </w:rPr>
        <w:t>8</w:t>
      </w:r>
      <w:r w:rsidR="00AF6B05" w:rsidRPr="003F0BB9">
        <w:rPr>
          <w:sz w:val="16"/>
          <w:szCs w:val="16"/>
        </w:rPr>
        <w:t xml:space="preserve"> m</w:t>
      </w:r>
      <w:r w:rsidR="00B905E9" w:rsidRPr="003F0BB9">
        <w:rPr>
          <w:sz w:val="16"/>
          <w:szCs w:val="16"/>
        </w:rPr>
        <w:t>eeting</w:t>
      </w:r>
      <w:r w:rsidR="001A710F" w:rsidRPr="003F0BB9">
        <w:rPr>
          <w:sz w:val="16"/>
          <w:szCs w:val="16"/>
        </w:rPr>
        <w:t xml:space="preserve"> as previously distributed</w:t>
      </w:r>
      <w:r w:rsidR="00B905E9" w:rsidRPr="003F0BB9">
        <w:rPr>
          <w:sz w:val="16"/>
          <w:szCs w:val="16"/>
        </w:rPr>
        <w:t>.</w:t>
      </w:r>
    </w:p>
    <w:p w:rsidR="0021791C" w:rsidRPr="003F0BB9" w:rsidRDefault="00464836" w:rsidP="006532D7">
      <w:pPr>
        <w:pStyle w:val="ListParagraph"/>
        <w:numPr>
          <w:ilvl w:val="0"/>
          <w:numId w:val="10"/>
        </w:numPr>
        <w:rPr>
          <w:sz w:val="16"/>
          <w:szCs w:val="16"/>
        </w:rPr>
      </w:pPr>
      <w:r w:rsidRPr="003F0BB9">
        <w:rPr>
          <w:sz w:val="16"/>
          <w:szCs w:val="16"/>
        </w:rPr>
        <w:t xml:space="preserve">to accept the following as members of VEMA </w:t>
      </w:r>
      <w:r w:rsidR="00191A46" w:rsidRPr="003F0BB9">
        <w:rPr>
          <w:sz w:val="16"/>
          <w:szCs w:val="16"/>
        </w:rPr>
        <w:t>since</w:t>
      </w:r>
      <w:r w:rsidR="00A3548C" w:rsidRPr="003F0BB9">
        <w:rPr>
          <w:sz w:val="16"/>
          <w:szCs w:val="16"/>
        </w:rPr>
        <w:t xml:space="preserve"> </w:t>
      </w:r>
      <w:r w:rsidR="00C912CF" w:rsidRPr="003F0BB9">
        <w:rPr>
          <w:sz w:val="16"/>
          <w:szCs w:val="16"/>
        </w:rPr>
        <w:t>February</w:t>
      </w:r>
      <w:r w:rsidR="009C632B" w:rsidRPr="003F0BB9">
        <w:rPr>
          <w:sz w:val="16"/>
          <w:szCs w:val="16"/>
        </w:rPr>
        <w:t xml:space="preserve"> 201</w:t>
      </w:r>
      <w:r w:rsidR="00C912CF" w:rsidRPr="003F0BB9">
        <w:rPr>
          <w:sz w:val="16"/>
          <w:szCs w:val="16"/>
        </w:rPr>
        <w:t>8</w:t>
      </w:r>
      <w:r w:rsidRPr="003F0BB9">
        <w:rPr>
          <w:sz w:val="16"/>
          <w:szCs w:val="16"/>
        </w:rPr>
        <w:t xml:space="preserve">: </w:t>
      </w:r>
    </w:p>
    <w:p w:rsidR="0023166A" w:rsidRDefault="0023166A" w:rsidP="0035672F">
      <w:pPr>
        <w:pStyle w:val="ListParagraph"/>
        <w:numPr>
          <w:ilvl w:val="0"/>
          <w:numId w:val="28"/>
        </w:numPr>
        <w:rPr>
          <w:b/>
          <w:sz w:val="18"/>
        </w:rPr>
      </w:pPr>
      <w:r>
        <w:rPr>
          <w:b/>
          <w:sz w:val="18"/>
        </w:rPr>
        <w:t>Individual Members:</w:t>
      </w:r>
      <w:r w:rsidR="0035672F">
        <w:rPr>
          <w:b/>
          <w:sz w:val="18"/>
        </w:rPr>
        <w:t xml:space="preserve"> </w:t>
      </w:r>
    </w:p>
    <w:tbl>
      <w:tblPr>
        <w:tblW w:w="10480" w:type="dxa"/>
        <w:tblInd w:w="93" w:type="dxa"/>
        <w:tblLook w:val="04A0" w:firstRow="1" w:lastRow="0" w:firstColumn="1" w:lastColumn="0" w:noHBand="0" w:noVBand="1"/>
      </w:tblPr>
      <w:tblGrid>
        <w:gridCol w:w="1920"/>
        <w:gridCol w:w="1160"/>
        <w:gridCol w:w="1660"/>
        <w:gridCol w:w="5740"/>
      </w:tblGrid>
      <w:tr w:rsidR="00C912CF" w:rsidRPr="00C912CF" w:rsidTr="00C912CF">
        <w:trPr>
          <w:trHeight w:val="315"/>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12CF" w:rsidRPr="00C912CF" w:rsidRDefault="00C912CF" w:rsidP="00C912CF">
            <w:pPr>
              <w:spacing w:line="240" w:lineRule="auto"/>
              <w:jc w:val="center"/>
              <w:rPr>
                <w:rFonts w:ascii="Calibri" w:eastAsia="Times New Roman" w:hAnsi="Calibri" w:cs="Calibri"/>
                <w:b/>
                <w:bCs/>
                <w:color w:val="000000"/>
                <w:sz w:val="16"/>
              </w:rPr>
            </w:pPr>
            <w:r w:rsidRPr="00C912CF">
              <w:rPr>
                <w:rFonts w:ascii="Calibri" w:eastAsia="Times New Roman" w:hAnsi="Calibri" w:cs="Calibri"/>
                <w:b/>
                <w:bCs/>
                <w:color w:val="000000"/>
                <w:sz w:val="16"/>
              </w:rPr>
              <w:t>Member Name</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C912CF" w:rsidRPr="00C912CF" w:rsidRDefault="00C912CF" w:rsidP="00C912CF">
            <w:pPr>
              <w:spacing w:line="240" w:lineRule="auto"/>
              <w:jc w:val="center"/>
              <w:rPr>
                <w:rFonts w:ascii="Calibri" w:eastAsia="Times New Roman" w:hAnsi="Calibri" w:cs="Calibri"/>
                <w:b/>
                <w:bCs/>
                <w:color w:val="000000"/>
                <w:sz w:val="16"/>
              </w:rPr>
            </w:pPr>
            <w:r w:rsidRPr="00C912CF">
              <w:rPr>
                <w:rFonts w:ascii="Calibri" w:eastAsia="Times New Roman" w:hAnsi="Calibri" w:cs="Calibri"/>
                <w:b/>
                <w:bCs/>
                <w:color w:val="000000"/>
                <w:sz w:val="16"/>
              </w:rPr>
              <w:t>Effective Date</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C912CF" w:rsidRPr="00C912CF" w:rsidRDefault="00C912CF" w:rsidP="00C912CF">
            <w:pPr>
              <w:spacing w:line="240" w:lineRule="auto"/>
              <w:jc w:val="center"/>
              <w:rPr>
                <w:rFonts w:ascii="Calibri" w:eastAsia="Times New Roman" w:hAnsi="Calibri" w:cs="Calibri"/>
                <w:b/>
                <w:bCs/>
                <w:color w:val="000000"/>
                <w:sz w:val="16"/>
              </w:rPr>
            </w:pPr>
            <w:r w:rsidRPr="00C912CF">
              <w:rPr>
                <w:rFonts w:ascii="Calibri" w:eastAsia="Times New Roman" w:hAnsi="Calibri" w:cs="Calibri"/>
                <w:b/>
                <w:bCs/>
                <w:color w:val="000000"/>
                <w:sz w:val="16"/>
              </w:rPr>
              <w:t>City</w:t>
            </w:r>
          </w:p>
        </w:tc>
        <w:tc>
          <w:tcPr>
            <w:tcW w:w="5740" w:type="dxa"/>
            <w:tcBorders>
              <w:top w:val="single" w:sz="8" w:space="0" w:color="auto"/>
              <w:left w:val="nil"/>
              <w:bottom w:val="single" w:sz="8" w:space="0" w:color="auto"/>
              <w:right w:val="single" w:sz="8" w:space="0" w:color="auto"/>
            </w:tcBorders>
            <w:shd w:val="clear" w:color="auto" w:fill="auto"/>
            <w:noWrap/>
            <w:vAlign w:val="center"/>
            <w:hideMark/>
          </w:tcPr>
          <w:p w:rsidR="00C912CF" w:rsidRPr="00C912CF" w:rsidRDefault="00C912CF" w:rsidP="00C912CF">
            <w:pPr>
              <w:spacing w:line="240" w:lineRule="auto"/>
              <w:jc w:val="center"/>
              <w:rPr>
                <w:rFonts w:ascii="Calibri" w:eastAsia="Times New Roman" w:hAnsi="Calibri" w:cs="Calibri"/>
                <w:b/>
                <w:bCs/>
                <w:color w:val="000000"/>
                <w:sz w:val="16"/>
              </w:rPr>
            </w:pPr>
            <w:r w:rsidRPr="00C912CF">
              <w:rPr>
                <w:rFonts w:ascii="Calibri" w:eastAsia="Times New Roman" w:hAnsi="Calibri" w:cs="Calibri"/>
                <w:b/>
                <w:bCs/>
                <w:color w:val="000000"/>
                <w:sz w:val="16"/>
              </w:rPr>
              <w:t>Organizational Members / Notes</w:t>
            </w:r>
          </w:p>
        </w:tc>
      </w:tr>
      <w:tr w:rsidR="00C912CF" w:rsidRPr="00C912CF" w:rsidTr="003F0BB9">
        <w:trPr>
          <w:trHeight w:val="196"/>
        </w:trPr>
        <w:tc>
          <w:tcPr>
            <w:tcW w:w="19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 xml:space="preserve">Laura </w:t>
            </w:r>
            <w:proofErr w:type="spellStart"/>
            <w:r w:rsidRPr="00C912CF">
              <w:rPr>
                <w:rFonts w:ascii="Calibri" w:eastAsia="Times New Roman" w:hAnsi="Calibri" w:cs="Calibri"/>
                <w:color w:val="000000"/>
                <w:sz w:val="16"/>
              </w:rPr>
              <w:t>Katzif</w:t>
            </w:r>
            <w:proofErr w:type="spellEnd"/>
          </w:p>
        </w:tc>
        <w:tc>
          <w:tcPr>
            <w:tcW w:w="1160" w:type="dxa"/>
            <w:tcBorders>
              <w:top w:val="single" w:sz="4" w:space="0" w:color="auto"/>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2/7/2018</w:t>
            </w:r>
          </w:p>
        </w:tc>
        <w:tc>
          <w:tcPr>
            <w:tcW w:w="1660" w:type="dxa"/>
            <w:tcBorders>
              <w:top w:val="single" w:sz="4" w:space="0" w:color="auto"/>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Fairfax, VA</w:t>
            </w:r>
          </w:p>
        </w:tc>
        <w:tc>
          <w:tcPr>
            <w:tcW w:w="5740" w:type="dxa"/>
            <w:tcBorders>
              <w:top w:val="single" w:sz="4" w:space="0" w:color="auto"/>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City of Fairfax Fire Department</w:t>
            </w:r>
          </w:p>
        </w:tc>
      </w:tr>
      <w:tr w:rsidR="00C912CF" w:rsidRPr="00C912CF" w:rsidTr="003F0BB9">
        <w:trPr>
          <w:trHeight w:val="170"/>
        </w:trPr>
        <w:tc>
          <w:tcPr>
            <w:tcW w:w="1920" w:type="dxa"/>
            <w:tcBorders>
              <w:top w:val="nil"/>
              <w:left w:val="single" w:sz="8" w:space="0" w:color="auto"/>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Debbie Smith</w:t>
            </w:r>
          </w:p>
        </w:tc>
        <w:tc>
          <w:tcPr>
            <w:tcW w:w="11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2/7/2018</w:t>
            </w:r>
          </w:p>
        </w:tc>
        <w:tc>
          <w:tcPr>
            <w:tcW w:w="16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Palmyra, VA</w:t>
            </w:r>
          </w:p>
        </w:tc>
        <w:tc>
          <w:tcPr>
            <w:tcW w:w="574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County of Fluvanna</w:t>
            </w:r>
          </w:p>
        </w:tc>
      </w:tr>
      <w:tr w:rsidR="00C912CF" w:rsidRPr="00C912CF" w:rsidTr="003F0BB9">
        <w:trPr>
          <w:trHeight w:val="152"/>
        </w:trPr>
        <w:tc>
          <w:tcPr>
            <w:tcW w:w="1920" w:type="dxa"/>
            <w:tcBorders>
              <w:top w:val="nil"/>
              <w:left w:val="single" w:sz="8" w:space="0" w:color="auto"/>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Robert Williams</w:t>
            </w:r>
          </w:p>
        </w:tc>
        <w:tc>
          <w:tcPr>
            <w:tcW w:w="11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2/9/2018</w:t>
            </w:r>
          </w:p>
        </w:tc>
        <w:tc>
          <w:tcPr>
            <w:tcW w:w="16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 xml:space="preserve">Hopewell, VA </w:t>
            </w:r>
          </w:p>
        </w:tc>
        <w:tc>
          <w:tcPr>
            <w:tcW w:w="5740" w:type="dxa"/>
            <w:tcBorders>
              <w:top w:val="nil"/>
              <w:left w:val="nil"/>
              <w:bottom w:val="single" w:sz="4" w:space="0" w:color="auto"/>
              <w:right w:val="single" w:sz="8" w:space="0" w:color="auto"/>
            </w:tcBorders>
            <w:shd w:val="clear" w:color="auto" w:fill="auto"/>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Hopewell Fire &amp; Rescue</w:t>
            </w:r>
          </w:p>
        </w:tc>
      </w:tr>
      <w:tr w:rsidR="00C912CF" w:rsidRPr="00C912CF" w:rsidTr="003F0BB9">
        <w:trPr>
          <w:trHeight w:val="170"/>
        </w:trPr>
        <w:tc>
          <w:tcPr>
            <w:tcW w:w="1920" w:type="dxa"/>
            <w:tcBorders>
              <w:top w:val="nil"/>
              <w:left w:val="single" w:sz="8" w:space="0" w:color="auto"/>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Kathryn Floyd</w:t>
            </w:r>
          </w:p>
        </w:tc>
        <w:tc>
          <w:tcPr>
            <w:tcW w:w="11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2/16/2018</w:t>
            </w:r>
          </w:p>
        </w:tc>
        <w:tc>
          <w:tcPr>
            <w:tcW w:w="16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 </w:t>
            </w:r>
          </w:p>
        </w:tc>
        <w:tc>
          <w:tcPr>
            <w:tcW w:w="574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U.S. Department of Justice, Office for Victims of Crime</w:t>
            </w:r>
          </w:p>
        </w:tc>
      </w:tr>
      <w:tr w:rsidR="00C912CF" w:rsidRPr="00C912CF" w:rsidTr="003F0BB9">
        <w:trPr>
          <w:trHeight w:val="188"/>
        </w:trPr>
        <w:tc>
          <w:tcPr>
            <w:tcW w:w="1920" w:type="dxa"/>
            <w:tcBorders>
              <w:top w:val="nil"/>
              <w:left w:val="single" w:sz="8" w:space="0" w:color="auto"/>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Joshua Fredrick</w:t>
            </w:r>
          </w:p>
        </w:tc>
        <w:tc>
          <w:tcPr>
            <w:tcW w:w="11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2/16/2018</w:t>
            </w:r>
          </w:p>
        </w:tc>
        <w:tc>
          <w:tcPr>
            <w:tcW w:w="166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Langley AFB, VA</w:t>
            </w:r>
          </w:p>
        </w:tc>
        <w:tc>
          <w:tcPr>
            <w:tcW w:w="5740" w:type="dxa"/>
            <w:tcBorders>
              <w:top w:val="nil"/>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United States Air Force</w:t>
            </w:r>
          </w:p>
        </w:tc>
      </w:tr>
      <w:tr w:rsidR="00C912CF" w:rsidRPr="00C912CF" w:rsidTr="003F0BB9">
        <w:trPr>
          <w:trHeight w:val="170"/>
        </w:trPr>
        <w:tc>
          <w:tcPr>
            <w:tcW w:w="1920" w:type="dxa"/>
            <w:tcBorders>
              <w:top w:val="single" w:sz="4" w:space="0" w:color="auto"/>
              <w:left w:val="single" w:sz="8" w:space="0" w:color="auto"/>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 xml:space="preserve">Richard M. </w:t>
            </w:r>
            <w:proofErr w:type="spellStart"/>
            <w:r w:rsidRPr="00C912CF">
              <w:rPr>
                <w:rFonts w:ascii="Calibri" w:eastAsia="Times New Roman" w:hAnsi="Calibri" w:cs="Calibri"/>
                <w:color w:val="000000"/>
                <w:sz w:val="16"/>
              </w:rPr>
              <w:t>Fimbel</w:t>
            </w:r>
            <w:proofErr w:type="spellEnd"/>
          </w:p>
        </w:tc>
        <w:tc>
          <w:tcPr>
            <w:tcW w:w="1160" w:type="dxa"/>
            <w:tcBorders>
              <w:top w:val="nil"/>
              <w:left w:val="nil"/>
              <w:bottom w:val="nil"/>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3/9/2018</w:t>
            </w:r>
          </w:p>
        </w:tc>
        <w:tc>
          <w:tcPr>
            <w:tcW w:w="16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Ft. Myers, FL</w:t>
            </w:r>
          </w:p>
        </w:tc>
        <w:tc>
          <w:tcPr>
            <w:tcW w:w="5740" w:type="dxa"/>
            <w:tcBorders>
              <w:top w:val="single" w:sz="4" w:space="0" w:color="auto"/>
              <w:left w:val="nil"/>
              <w:bottom w:val="nil"/>
              <w:right w:val="single" w:sz="8" w:space="0" w:color="auto"/>
            </w:tcBorders>
            <w:shd w:val="clear" w:color="auto" w:fill="auto"/>
            <w:vAlign w:val="center"/>
            <w:hideMark/>
          </w:tcPr>
          <w:p w:rsidR="00C912CF" w:rsidRPr="00C912CF" w:rsidRDefault="00C912CF" w:rsidP="00C912CF">
            <w:pPr>
              <w:spacing w:line="240" w:lineRule="auto"/>
              <w:rPr>
                <w:rFonts w:ascii="Calibri" w:eastAsia="Times New Roman" w:hAnsi="Calibri" w:cs="Calibri"/>
                <w:color w:val="000000"/>
                <w:sz w:val="16"/>
              </w:rPr>
            </w:pPr>
            <w:proofErr w:type="spellStart"/>
            <w:r w:rsidRPr="00C912CF">
              <w:rPr>
                <w:rFonts w:ascii="Calibri" w:eastAsia="Times New Roman" w:hAnsi="Calibri" w:cs="Calibri"/>
                <w:color w:val="000000"/>
                <w:sz w:val="16"/>
              </w:rPr>
              <w:t>DBi</w:t>
            </w:r>
            <w:proofErr w:type="spellEnd"/>
            <w:r w:rsidRPr="00C912CF">
              <w:rPr>
                <w:rFonts w:ascii="Calibri" w:eastAsia="Times New Roman" w:hAnsi="Calibri" w:cs="Calibri"/>
                <w:color w:val="000000"/>
                <w:sz w:val="16"/>
              </w:rPr>
              <w:t xml:space="preserve"> Services</w:t>
            </w:r>
          </w:p>
        </w:tc>
      </w:tr>
      <w:tr w:rsidR="00C912CF" w:rsidRPr="00C912CF" w:rsidTr="003F0BB9">
        <w:trPr>
          <w:trHeight w:val="224"/>
        </w:trPr>
        <w:tc>
          <w:tcPr>
            <w:tcW w:w="1920" w:type="dxa"/>
            <w:tcBorders>
              <w:top w:val="single" w:sz="4" w:space="0" w:color="auto"/>
              <w:left w:val="single" w:sz="8" w:space="0" w:color="auto"/>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Michael Patterson</w:t>
            </w:r>
          </w:p>
        </w:tc>
        <w:tc>
          <w:tcPr>
            <w:tcW w:w="11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3/9/2018</w:t>
            </w:r>
          </w:p>
        </w:tc>
        <w:tc>
          <w:tcPr>
            <w:tcW w:w="16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 </w:t>
            </w:r>
          </w:p>
        </w:tc>
        <w:tc>
          <w:tcPr>
            <w:tcW w:w="574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National Guard Bureau</w:t>
            </w:r>
          </w:p>
        </w:tc>
      </w:tr>
      <w:tr w:rsidR="00C912CF" w:rsidRPr="00C912CF" w:rsidTr="003F0BB9">
        <w:trPr>
          <w:trHeight w:val="179"/>
        </w:trPr>
        <w:tc>
          <w:tcPr>
            <w:tcW w:w="1920" w:type="dxa"/>
            <w:tcBorders>
              <w:top w:val="single" w:sz="4" w:space="0" w:color="auto"/>
              <w:left w:val="single" w:sz="8" w:space="0" w:color="auto"/>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Donald Cooper</w:t>
            </w:r>
          </w:p>
        </w:tc>
        <w:tc>
          <w:tcPr>
            <w:tcW w:w="11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3/12/2018</w:t>
            </w:r>
          </w:p>
        </w:tc>
        <w:tc>
          <w:tcPr>
            <w:tcW w:w="16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Washington, DC</w:t>
            </w:r>
          </w:p>
        </w:tc>
        <w:tc>
          <w:tcPr>
            <w:tcW w:w="574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Veterans Affairs</w:t>
            </w:r>
          </w:p>
        </w:tc>
      </w:tr>
      <w:tr w:rsidR="00C912CF" w:rsidRPr="00C912CF" w:rsidTr="003F0BB9">
        <w:trPr>
          <w:trHeight w:val="152"/>
        </w:trPr>
        <w:tc>
          <w:tcPr>
            <w:tcW w:w="1920" w:type="dxa"/>
            <w:tcBorders>
              <w:top w:val="single" w:sz="4" w:space="0" w:color="auto"/>
              <w:left w:val="single" w:sz="8" w:space="0" w:color="auto"/>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Jerry Tucker</w:t>
            </w:r>
          </w:p>
        </w:tc>
        <w:tc>
          <w:tcPr>
            <w:tcW w:w="11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3/19/2018</w:t>
            </w:r>
          </w:p>
        </w:tc>
        <w:tc>
          <w:tcPr>
            <w:tcW w:w="16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Chesapeake, VA</w:t>
            </w:r>
          </w:p>
        </w:tc>
        <w:tc>
          <w:tcPr>
            <w:tcW w:w="574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Virginia Department of Health - Chesapeake Health District</w:t>
            </w:r>
          </w:p>
        </w:tc>
      </w:tr>
      <w:tr w:rsidR="00C912CF" w:rsidRPr="00C912CF" w:rsidTr="003F0BB9">
        <w:trPr>
          <w:trHeight w:val="125"/>
        </w:trPr>
        <w:tc>
          <w:tcPr>
            <w:tcW w:w="1920" w:type="dxa"/>
            <w:tcBorders>
              <w:top w:val="single" w:sz="4" w:space="0" w:color="auto"/>
              <w:left w:val="single" w:sz="8" w:space="0" w:color="auto"/>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Frances E Whalen</w:t>
            </w:r>
          </w:p>
        </w:tc>
        <w:tc>
          <w:tcPr>
            <w:tcW w:w="11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4/2/2018</w:t>
            </w:r>
          </w:p>
        </w:tc>
        <w:tc>
          <w:tcPr>
            <w:tcW w:w="166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Falls Church, VA</w:t>
            </w:r>
          </w:p>
        </w:tc>
        <w:tc>
          <w:tcPr>
            <w:tcW w:w="5740" w:type="dxa"/>
            <w:tcBorders>
              <w:top w:val="single" w:sz="4" w:space="0" w:color="auto"/>
              <w:left w:val="nil"/>
              <w:bottom w:val="nil"/>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Fairfax County Public Schools-Office of Safety &amp; Security</w:t>
            </w:r>
          </w:p>
        </w:tc>
      </w:tr>
      <w:tr w:rsidR="00C912CF" w:rsidRPr="00C912CF" w:rsidTr="003F0BB9">
        <w:trPr>
          <w:trHeight w:val="188"/>
        </w:trPr>
        <w:tc>
          <w:tcPr>
            <w:tcW w:w="19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912CF" w:rsidRPr="003F0BB9" w:rsidRDefault="00C912CF" w:rsidP="00C912CF">
            <w:pPr>
              <w:spacing w:line="240" w:lineRule="auto"/>
              <w:rPr>
                <w:rFonts w:ascii="Calibri" w:eastAsia="Times New Roman" w:hAnsi="Calibri" w:cs="Calibri"/>
                <w:color w:val="000000"/>
                <w:sz w:val="16"/>
              </w:rPr>
            </w:pPr>
            <w:r w:rsidRPr="003F0BB9">
              <w:rPr>
                <w:rFonts w:ascii="Calibri" w:eastAsia="Times New Roman" w:hAnsi="Calibri" w:cs="Calibri"/>
                <w:color w:val="000000"/>
                <w:sz w:val="16"/>
              </w:rPr>
              <w:t xml:space="preserve">Michael </w:t>
            </w:r>
            <w:proofErr w:type="spellStart"/>
            <w:r w:rsidRPr="003F0BB9">
              <w:rPr>
                <w:rFonts w:ascii="Calibri" w:eastAsia="Times New Roman" w:hAnsi="Calibri" w:cs="Calibri"/>
                <w:color w:val="000000"/>
                <w:sz w:val="16"/>
              </w:rPr>
              <w:t>Whiteaker</w:t>
            </w:r>
            <w:proofErr w:type="spellEnd"/>
          </w:p>
        </w:tc>
        <w:tc>
          <w:tcPr>
            <w:tcW w:w="1160" w:type="dxa"/>
            <w:tcBorders>
              <w:top w:val="single" w:sz="4" w:space="0" w:color="auto"/>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jc w:val="right"/>
              <w:rPr>
                <w:rFonts w:ascii="Calibri" w:eastAsia="Times New Roman" w:hAnsi="Calibri" w:cs="Calibri"/>
                <w:color w:val="000000"/>
                <w:sz w:val="16"/>
              </w:rPr>
            </w:pPr>
            <w:r w:rsidRPr="00C912CF">
              <w:rPr>
                <w:rFonts w:ascii="Calibri" w:eastAsia="Times New Roman" w:hAnsi="Calibri" w:cs="Calibri"/>
                <w:color w:val="000000"/>
                <w:sz w:val="16"/>
              </w:rPr>
              <w:t>4/10/2018</w:t>
            </w:r>
          </w:p>
        </w:tc>
        <w:tc>
          <w:tcPr>
            <w:tcW w:w="1660" w:type="dxa"/>
            <w:tcBorders>
              <w:top w:val="single" w:sz="4" w:space="0" w:color="auto"/>
              <w:left w:val="nil"/>
              <w:bottom w:val="single" w:sz="4" w:space="0" w:color="auto"/>
              <w:right w:val="single" w:sz="8" w:space="0" w:color="auto"/>
            </w:tcBorders>
            <w:shd w:val="clear" w:color="auto" w:fill="auto"/>
            <w:noWrap/>
            <w:vAlign w:val="center"/>
            <w:hideMark/>
          </w:tcPr>
          <w:p w:rsidR="00C912CF" w:rsidRPr="00C912CF" w:rsidRDefault="00C912CF" w:rsidP="00C912CF">
            <w:pPr>
              <w:spacing w:line="240" w:lineRule="auto"/>
              <w:rPr>
                <w:rFonts w:ascii="Calibri" w:eastAsia="Times New Roman" w:hAnsi="Calibri" w:cs="Calibri"/>
                <w:color w:val="000000"/>
                <w:sz w:val="16"/>
              </w:rPr>
            </w:pPr>
            <w:r w:rsidRPr="00C912CF">
              <w:rPr>
                <w:rFonts w:ascii="Calibri" w:eastAsia="Times New Roman" w:hAnsi="Calibri" w:cs="Calibri"/>
                <w:color w:val="000000"/>
                <w:sz w:val="16"/>
              </w:rPr>
              <w:t>Bristol, VA</w:t>
            </w:r>
          </w:p>
        </w:tc>
        <w:tc>
          <w:tcPr>
            <w:tcW w:w="5740" w:type="dxa"/>
            <w:tcBorders>
              <w:top w:val="single" w:sz="4" w:space="0" w:color="auto"/>
              <w:left w:val="nil"/>
              <w:bottom w:val="single" w:sz="4" w:space="0" w:color="auto"/>
              <w:right w:val="single" w:sz="8" w:space="0" w:color="auto"/>
            </w:tcBorders>
            <w:shd w:val="clear" w:color="auto" w:fill="auto"/>
            <w:noWrap/>
            <w:vAlign w:val="center"/>
            <w:hideMark/>
          </w:tcPr>
          <w:p w:rsidR="00C912CF" w:rsidRPr="003F0BB9" w:rsidRDefault="00C912CF" w:rsidP="00C912CF">
            <w:pPr>
              <w:spacing w:line="240" w:lineRule="auto"/>
              <w:rPr>
                <w:rFonts w:ascii="Calibri" w:eastAsia="Times New Roman" w:hAnsi="Calibri" w:cs="Calibri"/>
                <w:color w:val="000000"/>
                <w:sz w:val="16"/>
              </w:rPr>
            </w:pPr>
            <w:r w:rsidRPr="003F0BB9">
              <w:rPr>
                <w:rFonts w:ascii="Calibri" w:eastAsia="Times New Roman" w:hAnsi="Calibri" w:cs="Calibri"/>
                <w:color w:val="000000"/>
                <w:sz w:val="16"/>
              </w:rPr>
              <w:t>moved to Georgia / no longer with Bristol VA Fire Department</w:t>
            </w:r>
          </w:p>
        </w:tc>
      </w:tr>
      <w:tr w:rsidR="00FF083E" w:rsidRPr="00C912CF" w:rsidTr="003F0BB9">
        <w:trPr>
          <w:trHeight w:val="161"/>
        </w:trPr>
        <w:tc>
          <w:tcPr>
            <w:tcW w:w="19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F083E" w:rsidRPr="003F0BB9" w:rsidRDefault="00FF083E" w:rsidP="00C912CF">
            <w:pPr>
              <w:spacing w:line="240" w:lineRule="auto"/>
              <w:rPr>
                <w:rFonts w:ascii="Calibri" w:eastAsia="Times New Roman" w:hAnsi="Calibri" w:cs="Calibri"/>
                <w:color w:val="000000"/>
                <w:sz w:val="16"/>
              </w:rPr>
            </w:pPr>
            <w:r w:rsidRPr="003F0BB9">
              <w:rPr>
                <w:rFonts w:ascii="Calibri" w:eastAsia="Times New Roman" w:hAnsi="Calibri" w:cs="Calibri"/>
                <w:color w:val="000000"/>
                <w:sz w:val="16"/>
              </w:rPr>
              <w:t xml:space="preserve">Joseph </w:t>
            </w:r>
            <w:proofErr w:type="spellStart"/>
            <w:r w:rsidRPr="003F0BB9">
              <w:rPr>
                <w:rFonts w:ascii="Calibri" w:eastAsia="Times New Roman" w:hAnsi="Calibri" w:cs="Calibri"/>
                <w:color w:val="000000"/>
                <w:sz w:val="16"/>
              </w:rPr>
              <w:t>Cozenza</w:t>
            </w:r>
            <w:proofErr w:type="spellEnd"/>
          </w:p>
        </w:tc>
        <w:tc>
          <w:tcPr>
            <w:tcW w:w="1160" w:type="dxa"/>
            <w:tcBorders>
              <w:top w:val="single" w:sz="4" w:space="0" w:color="auto"/>
              <w:left w:val="nil"/>
              <w:bottom w:val="single" w:sz="4" w:space="0" w:color="auto"/>
              <w:right w:val="single" w:sz="8" w:space="0" w:color="auto"/>
            </w:tcBorders>
            <w:shd w:val="clear" w:color="auto" w:fill="auto"/>
            <w:noWrap/>
            <w:vAlign w:val="center"/>
          </w:tcPr>
          <w:p w:rsidR="00FF083E" w:rsidRPr="00C912CF" w:rsidRDefault="00FF083E" w:rsidP="00C912CF">
            <w:pPr>
              <w:spacing w:line="240" w:lineRule="auto"/>
              <w:jc w:val="right"/>
              <w:rPr>
                <w:rFonts w:ascii="Calibri" w:eastAsia="Times New Roman" w:hAnsi="Calibri" w:cs="Calibri"/>
                <w:color w:val="000000"/>
                <w:sz w:val="16"/>
              </w:rPr>
            </w:pPr>
            <w:r>
              <w:rPr>
                <w:rFonts w:ascii="Calibri" w:eastAsia="Times New Roman" w:hAnsi="Calibri" w:cs="Calibri"/>
                <w:color w:val="000000"/>
                <w:sz w:val="16"/>
              </w:rPr>
              <w:t>5/8/2018</w:t>
            </w:r>
          </w:p>
        </w:tc>
        <w:tc>
          <w:tcPr>
            <w:tcW w:w="1660" w:type="dxa"/>
            <w:tcBorders>
              <w:top w:val="single" w:sz="4" w:space="0" w:color="auto"/>
              <w:left w:val="nil"/>
              <w:bottom w:val="single" w:sz="4" w:space="0" w:color="auto"/>
              <w:right w:val="single" w:sz="8" w:space="0" w:color="auto"/>
            </w:tcBorders>
            <w:shd w:val="clear" w:color="auto" w:fill="auto"/>
            <w:noWrap/>
            <w:vAlign w:val="center"/>
          </w:tcPr>
          <w:p w:rsidR="00FF083E" w:rsidRPr="00C912CF" w:rsidRDefault="00FF083E" w:rsidP="00C912CF">
            <w:pPr>
              <w:spacing w:line="240" w:lineRule="auto"/>
              <w:rPr>
                <w:rFonts w:ascii="Calibri" w:eastAsia="Times New Roman" w:hAnsi="Calibri" w:cs="Calibri"/>
                <w:color w:val="000000"/>
                <w:sz w:val="16"/>
              </w:rPr>
            </w:pPr>
            <w:r>
              <w:rPr>
                <w:rFonts w:ascii="Calibri" w:eastAsia="Times New Roman" w:hAnsi="Calibri" w:cs="Calibri"/>
                <w:color w:val="000000"/>
                <w:sz w:val="16"/>
              </w:rPr>
              <w:t>Sterling, VA</w:t>
            </w:r>
          </w:p>
        </w:tc>
        <w:tc>
          <w:tcPr>
            <w:tcW w:w="5740" w:type="dxa"/>
            <w:tcBorders>
              <w:top w:val="single" w:sz="4" w:space="0" w:color="auto"/>
              <w:left w:val="nil"/>
              <w:bottom w:val="single" w:sz="4" w:space="0" w:color="auto"/>
              <w:right w:val="single" w:sz="8" w:space="0" w:color="auto"/>
            </w:tcBorders>
            <w:shd w:val="clear" w:color="auto" w:fill="auto"/>
            <w:noWrap/>
            <w:vAlign w:val="center"/>
          </w:tcPr>
          <w:p w:rsidR="00FF083E" w:rsidRPr="003F0BB9" w:rsidRDefault="00FF083E" w:rsidP="00C912CF">
            <w:pPr>
              <w:spacing w:line="240" w:lineRule="auto"/>
              <w:rPr>
                <w:rFonts w:ascii="Calibri" w:eastAsia="Times New Roman" w:hAnsi="Calibri" w:cs="Calibri"/>
                <w:color w:val="000000"/>
                <w:sz w:val="16"/>
              </w:rPr>
            </w:pPr>
            <w:proofErr w:type="spellStart"/>
            <w:r w:rsidRPr="003F0BB9">
              <w:rPr>
                <w:rFonts w:ascii="Calibri" w:eastAsia="Times New Roman" w:hAnsi="Calibri" w:cs="Calibri"/>
                <w:color w:val="000000"/>
                <w:sz w:val="16"/>
              </w:rPr>
              <w:t>Asurion</w:t>
            </w:r>
            <w:proofErr w:type="spellEnd"/>
          </w:p>
        </w:tc>
      </w:tr>
    </w:tbl>
    <w:p w:rsidR="009E257B" w:rsidRDefault="008A40BB" w:rsidP="00CD65FD">
      <w:pPr>
        <w:pStyle w:val="ListParagraph"/>
        <w:numPr>
          <w:ilvl w:val="0"/>
          <w:numId w:val="28"/>
        </w:numPr>
        <w:rPr>
          <w:b/>
          <w:sz w:val="18"/>
        </w:rPr>
      </w:pPr>
      <w:r w:rsidRPr="00052B5E">
        <w:rPr>
          <w:b/>
          <w:sz w:val="18"/>
        </w:rPr>
        <w:t>Organizational Members:</w:t>
      </w:r>
    </w:p>
    <w:tbl>
      <w:tblPr>
        <w:tblW w:w="11265" w:type="dxa"/>
        <w:tblInd w:w="93" w:type="dxa"/>
        <w:tblLook w:val="04A0" w:firstRow="1" w:lastRow="0" w:firstColumn="1" w:lastColumn="0" w:noHBand="0" w:noVBand="1"/>
      </w:tblPr>
      <w:tblGrid>
        <w:gridCol w:w="3705"/>
        <w:gridCol w:w="908"/>
        <w:gridCol w:w="1620"/>
        <w:gridCol w:w="5032"/>
      </w:tblGrid>
      <w:tr w:rsidR="00FF456E" w:rsidRPr="00FF456E" w:rsidTr="00FF456E">
        <w:trPr>
          <w:trHeight w:val="315"/>
        </w:trPr>
        <w:tc>
          <w:tcPr>
            <w:tcW w:w="3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Member Name</w:t>
            </w:r>
          </w:p>
        </w:tc>
        <w:tc>
          <w:tcPr>
            <w:tcW w:w="908"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Effective Date</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City</w:t>
            </w:r>
          </w:p>
        </w:tc>
        <w:tc>
          <w:tcPr>
            <w:tcW w:w="5032"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Organizational Members / Notes</w:t>
            </w:r>
          </w:p>
        </w:tc>
      </w:tr>
      <w:tr w:rsidR="00FF456E" w:rsidRPr="00FF456E" w:rsidTr="00FF456E">
        <w:trPr>
          <w:trHeight w:val="300"/>
        </w:trPr>
        <w:tc>
          <w:tcPr>
            <w:tcW w:w="3705" w:type="dxa"/>
            <w:tcBorders>
              <w:top w:val="nil"/>
              <w:left w:val="single" w:sz="8" w:space="0" w:color="auto"/>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 xml:space="preserve">Department of </w:t>
            </w:r>
            <w:r w:rsidR="00FF083E" w:rsidRPr="00FF456E">
              <w:rPr>
                <w:rFonts w:ascii="Calibri" w:eastAsia="Times New Roman" w:hAnsi="Calibri" w:cs="Calibri"/>
                <w:i/>
                <w:iCs/>
                <w:color w:val="000000"/>
                <w:sz w:val="16"/>
              </w:rPr>
              <w:t>Behavioral</w:t>
            </w:r>
            <w:r w:rsidRPr="00FF456E">
              <w:rPr>
                <w:rFonts w:ascii="Calibri" w:eastAsia="Times New Roman" w:hAnsi="Calibri" w:cs="Calibri"/>
                <w:i/>
                <w:iCs/>
                <w:color w:val="000000"/>
                <w:sz w:val="16"/>
              </w:rPr>
              <w:t xml:space="preserve"> Health and Developmental Services</w:t>
            </w:r>
          </w:p>
        </w:tc>
        <w:tc>
          <w:tcPr>
            <w:tcW w:w="908"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2/23/2018</w:t>
            </w:r>
          </w:p>
        </w:tc>
        <w:tc>
          <w:tcPr>
            <w:tcW w:w="1620"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 </w:t>
            </w:r>
          </w:p>
        </w:tc>
        <w:tc>
          <w:tcPr>
            <w:tcW w:w="5032"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 xml:space="preserve">removed: Andrew </w:t>
            </w:r>
            <w:proofErr w:type="spellStart"/>
            <w:r w:rsidRPr="00FF456E">
              <w:rPr>
                <w:rFonts w:ascii="Calibri" w:eastAsia="Times New Roman" w:hAnsi="Calibri" w:cs="Calibri"/>
                <w:color w:val="000000"/>
                <w:sz w:val="16"/>
              </w:rPr>
              <w:t>Diefenthaler</w:t>
            </w:r>
            <w:proofErr w:type="spellEnd"/>
            <w:r w:rsidRPr="00FF456E">
              <w:rPr>
                <w:rFonts w:ascii="Calibri" w:eastAsia="Times New Roman" w:hAnsi="Calibri" w:cs="Calibri"/>
                <w:color w:val="000000"/>
                <w:sz w:val="16"/>
              </w:rPr>
              <w:t xml:space="preserve"> and Sean Powell; added Susan Elmore</w:t>
            </w:r>
          </w:p>
        </w:tc>
      </w:tr>
      <w:tr w:rsidR="00FF456E" w:rsidRPr="00FF456E" w:rsidTr="003F0BB9">
        <w:trPr>
          <w:trHeight w:val="215"/>
        </w:trPr>
        <w:tc>
          <w:tcPr>
            <w:tcW w:w="3705" w:type="dxa"/>
            <w:tcBorders>
              <w:top w:val="single" w:sz="4" w:space="0" w:color="auto"/>
              <w:left w:val="single" w:sz="8" w:space="0" w:color="auto"/>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City of Richmond OEM</w:t>
            </w:r>
          </w:p>
        </w:tc>
        <w:tc>
          <w:tcPr>
            <w:tcW w:w="908"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4/10/2018</w:t>
            </w:r>
          </w:p>
        </w:tc>
        <w:tc>
          <w:tcPr>
            <w:tcW w:w="1620"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Richmond, VA</w:t>
            </w:r>
          </w:p>
        </w:tc>
        <w:tc>
          <w:tcPr>
            <w:tcW w:w="5032"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removed: Derek Andresen</w:t>
            </w:r>
          </w:p>
        </w:tc>
      </w:tr>
      <w:tr w:rsidR="00FF456E" w:rsidRPr="00FF456E" w:rsidTr="003F0BB9">
        <w:trPr>
          <w:trHeight w:val="170"/>
        </w:trPr>
        <w:tc>
          <w:tcPr>
            <w:tcW w:w="3705" w:type="dxa"/>
            <w:tcBorders>
              <w:top w:val="single" w:sz="4" w:space="0" w:color="auto"/>
              <w:left w:val="single" w:sz="8" w:space="0" w:color="auto"/>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Richmond Regional Planning District Commission</w:t>
            </w:r>
          </w:p>
        </w:tc>
        <w:tc>
          <w:tcPr>
            <w:tcW w:w="908"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4/10/2018</w:t>
            </w:r>
          </w:p>
        </w:tc>
        <w:tc>
          <w:tcPr>
            <w:tcW w:w="1620"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Richmond, VA</w:t>
            </w:r>
          </w:p>
        </w:tc>
        <w:tc>
          <w:tcPr>
            <w:tcW w:w="5032"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added: Katie Moody (replaces Kathy Robins)</w:t>
            </w:r>
          </w:p>
        </w:tc>
      </w:tr>
      <w:tr w:rsidR="00FF456E" w:rsidRPr="00FF456E" w:rsidTr="003F0BB9">
        <w:trPr>
          <w:trHeight w:val="143"/>
        </w:trPr>
        <w:tc>
          <w:tcPr>
            <w:tcW w:w="3705" w:type="dxa"/>
            <w:tcBorders>
              <w:top w:val="single" w:sz="4" w:space="0" w:color="auto"/>
              <w:left w:val="single" w:sz="8" w:space="0" w:color="auto"/>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City of Manassas Park, Fire &amp; Rescue Department</w:t>
            </w:r>
          </w:p>
        </w:tc>
        <w:tc>
          <w:tcPr>
            <w:tcW w:w="908"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4/16/2018</w:t>
            </w:r>
          </w:p>
        </w:tc>
        <w:tc>
          <w:tcPr>
            <w:tcW w:w="1620"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Manassas Park, VA</w:t>
            </w:r>
          </w:p>
        </w:tc>
        <w:tc>
          <w:tcPr>
            <w:tcW w:w="5032"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removed: Mark Joyner; added Jack Brown</w:t>
            </w:r>
          </w:p>
        </w:tc>
      </w:tr>
      <w:tr w:rsidR="00FF456E" w:rsidRPr="00FF456E" w:rsidTr="003F0BB9">
        <w:trPr>
          <w:trHeight w:val="206"/>
        </w:trPr>
        <w:tc>
          <w:tcPr>
            <w:tcW w:w="3705" w:type="dxa"/>
            <w:tcBorders>
              <w:top w:val="single" w:sz="4" w:space="0" w:color="auto"/>
              <w:left w:val="single" w:sz="8" w:space="0" w:color="auto"/>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Shenandoah County Fire/Rescue</w:t>
            </w:r>
          </w:p>
        </w:tc>
        <w:tc>
          <w:tcPr>
            <w:tcW w:w="908"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4/16/2018</w:t>
            </w:r>
          </w:p>
        </w:tc>
        <w:tc>
          <w:tcPr>
            <w:tcW w:w="1620"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Woodstock, VA</w:t>
            </w:r>
          </w:p>
        </w:tc>
        <w:tc>
          <w:tcPr>
            <w:tcW w:w="5032"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removed: Gary Yew; added Tim Williams</w:t>
            </w:r>
          </w:p>
        </w:tc>
      </w:tr>
      <w:tr w:rsidR="00FF456E" w:rsidRPr="00FF456E" w:rsidTr="003F0BB9">
        <w:trPr>
          <w:trHeight w:val="170"/>
        </w:trPr>
        <w:tc>
          <w:tcPr>
            <w:tcW w:w="3705" w:type="dxa"/>
            <w:tcBorders>
              <w:top w:val="single" w:sz="4" w:space="0" w:color="auto"/>
              <w:left w:val="single" w:sz="8" w:space="0" w:color="auto"/>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Alliance Solutions Group</w:t>
            </w:r>
          </w:p>
        </w:tc>
        <w:tc>
          <w:tcPr>
            <w:tcW w:w="908"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4/16/2018</w:t>
            </w:r>
          </w:p>
        </w:tc>
        <w:tc>
          <w:tcPr>
            <w:tcW w:w="1620"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Newport News, VA</w:t>
            </w:r>
          </w:p>
        </w:tc>
        <w:tc>
          <w:tcPr>
            <w:tcW w:w="5032" w:type="dxa"/>
            <w:tcBorders>
              <w:top w:val="single" w:sz="4" w:space="0" w:color="auto"/>
              <w:left w:val="nil"/>
              <w:bottom w:val="nil"/>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removed: Wade Weisman</w:t>
            </w:r>
          </w:p>
        </w:tc>
      </w:tr>
      <w:tr w:rsidR="00FF456E" w:rsidRPr="00FF456E" w:rsidTr="003F0BB9">
        <w:trPr>
          <w:trHeight w:val="152"/>
        </w:trPr>
        <w:tc>
          <w:tcPr>
            <w:tcW w:w="370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American Red Cross</w:t>
            </w:r>
          </w:p>
        </w:tc>
        <w:tc>
          <w:tcPr>
            <w:tcW w:w="908" w:type="dxa"/>
            <w:tcBorders>
              <w:top w:val="single" w:sz="4"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4/16/2018</w:t>
            </w:r>
          </w:p>
        </w:tc>
        <w:tc>
          <w:tcPr>
            <w:tcW w:w="1620" w:type="dxa"/>
            <w:tcBorders>
              <w:top w:val="single" w:sz="4"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Roanoke, VA</w:t>
            </w:r>
          </w:p>
        </w:tc>
        <w:tc>
          <w:tcPr>
            <w:tcW w:w="5032" w:type="dxa"/>
            <w:tcBorders>
              <w:top w:val="single" w:sz="4"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removed: Patrick Campbell</w:t>
            </w:r>
          </w:p>
        </w:tc>
      </w:tr>
      <w:tr w:rsidR="00FF456E" w:rsidRPr="00FF456E" w:rsidTr="003F0BB9">
        <w:trPr>
          <w:trHeight w:val="116"/>
        </w:trPr>
        <w:tc>
          <w:tcPr>
            <w:tcW w:w="370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City of Poquoson</w:t>
            </w:r>
          </w:p>
        </w:tc>
        <w:tc>
          <w:tcPr>
            <w:tcW w:w="908" w:type="dxa"/>
            <w:tcBorders>
              <w:top w:val="single" w:sz="4"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5/2/2018</w:t>
            </w:r>
          </w:p>
        </w:tc>
        <w:tc>
          <w:tcPr>
            <w:tcW w:w="1620" w:type="dxa"/>
            <w:tcBorders>
              <w:top w:val="single" w:sz="4"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Poquoson, VA</w:t>
            </w:r>
          </w:p>
        </w:tc>
        <w:tc>
          <w:tcPr>
            <w:tcW w:w="5032" w:type="dxa"/>
            <w:tcBorders>
              <w:top w:val="single" w:sz="4"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 xml:space="preserve">removed: Gregory </w:t>
            </w:r>
            <w:proofErr w:type="spellStart"/>
            <w:r w:rsidRPr="00FF456E">
              <w:rPr>
                <w:rFonts w:ascii="Calibri" w:eastAsia="Times New Roman" w:hAnsi="Calibri" w:cs="Calibri"/>
                <w:color w:val="000000"/>
                <w:sz w:val="16"/>
              </w:rPr>
              <w:t>Deaver</w:t>
            </w:r>
            <w:proofErr w:type="spellEnd"/>
            <w:r w:rsidRPr="00FF456E">
              <w:rPr>
                <w:rFonts w:ascii="Calibri" w:eastAsia="Times New Roman" w:hAnsi="Calibri" w:cs="Calibri"/>
                <w:color w:val="000000"/>
                <w:sz w:val="16"/>
              </w:rPr>
              <w:t>; added Robert Holloway</w:t>
            </w:r>
          </w:p>
        </w:tc>
      </w:tr>
    </w:tbl>
    <w:p w:rsidR="00FF456E" w:rsidRDefault="00FF456E" w:rsidP="00FF456E">
      <w:pPr>
        <w:pStyle w:val="ListParagraph"/>
        <w:numPr>
          <w:ilvl w:val="0"/>
          <w:numId w:val="28"/>
        </w:numPr>
        <w:rPr>
          <w:b/>
          <w:sz w:val="18"/>
        </w:rPr>
      </w:pPr>
      <w:r>
        <w:rPr>
          <w:b/>
          <w:sz w:val="18"/>
        </w:rPr>
        <w:t>State Agency</w:t>
      </w:r>
      <w:r w:rsidRPr="00052B5E">
        <w:rPr>
          <w:b/>
          <w:sz w:val="18"/>
        </w:rPr>
        <w:t>:</w:t>
      </w:r>
    </w:p>
    <w:tbl>
      <w:tblPr>
        <w:tblW w:w="9800" w:type="dxa"/>
        <w:tblInd w:w="93" w:type="dxa"/>
        <w:tblLook w:val="04A0" w:firstRow="1" w:lastRow="0" w:firstColumn="1" w:lastColumn="0" w:noHBand="0" w:noVBand="1"/>
      </w:tblPr>
      <w:tblGrid>
        <w:gridCol w:w="2900"/>
        <w:gridCol w:w="1160"/>
        <w:gridCol w:w="5740"/>
      </w:tblGrid>
      <w:tr w:rsidR="00FF456E" w:rsidRPr="00FF456E" w:rsidTr="00FF083E">
        <w:trPr>
          <w:trHeight w:val="315"/>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Member Name</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Effective Date</w:t>
            </w:r>
          </w:p>
        </w:tc>
        <w:tc>
          <w:tcPr>
            <w:tcW w:w="5740"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Organizational Members / Notes</w:t>
            </w:r>
          </w:p>
        </w:tc>
      </w:tr>
      <w:tr w:rsidR="00FF456E" w:rsidRPr="00FF456E" w:rsidTr="003F0BB9">
        <w:trPr>
          <w:trHeight w:val="115"/>
        </w:trPr>
        <w:tc>
          <w:tcPr>
            <w:tcW w:w="2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i/>
                <w:iCs/>
                <w:color w:val="000000"/>
                <w:sz w:val="16"/>
              </w:rPr>
            </w:pPr>
            <w:r w:rsidRPr="00FF456E">
              <w:rPr>
                <w:rFonts w:ascii="Calibri" w:eastAsia="Times New Roman" w:hAnsi="Calibri" w:cs="Calibri"/>
                <w:i/>
                <w:iCs/>
                <w:color w:val="000000"/>
                <w:sz w:val="16"/>
              </w:rPr>
              <w:t>Virginia Department of Health</w:t>
            </w:r>
          </w:p>
        </w:tc>
        <w:tc>
          <w:tcPr>
            <w:tcW w:w="1160" w:type="dxa"/>
            <w:tcBorders>
              <w:top w:val="single" w:sz="8"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2/26/2018</w:t>
            </w:r>
          </w:p>
        </w:tc>
        <w:tc>
          <w:tcPr>
            <w:tcW w:w="5740" w:type="dxa"/>
            <w:tcBorders>
              <w:top w:val="single" w:sz="8" w:space="0" w:color="auto"/>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removed: Cindy Shelton; added Jonathan Kaiser</w:t>
            </w:r>
          </w:p>
        </w:tc>
      </w:tr>
    </w:tbl>
    <w:p w:rsidR="00FF456E" w:rsidRPr="00FF456E" w:rsidRDefault="00FF456E" w:rsidP="00FF456E">
      <w:pPr>
        <w:pStyle w:val="ListParagraph"/>
        <w:ind w:left="1440"/>
        <w:rPr>
          <w:b/>
          <w:sz w:val="12"/>
        </w:rPr>
      </w:pPr>
    </w:p>
    <w:p w:rsidR="00FF456E" w:rsidRDefault="00FF456E" w:rsidP="00FF456E">
      <w:pPr>
        <w:pStyle w:val="ListParagraph"/>
        <w:numPr>
          <w:ilvl w:val="0"/>
          <w:numId w:val="28"/>
        </w:numPr>
        <w:rPr>
          <w:b/>
          <w:sz w:val="18"/>
        </w:rPr>
      </w:pPr>
      <w:r>
        <w:rPr>
          <w:b/>
          <w:sz w:val="18"/>
        </w:rPr>
        <w:t>Student Members</w:t>
      </w:r>
      <w:r w:rsidRPr="00052B5E">
        <w:rPr>
          <w:b/>
          <w:sz w:val="18"/>
        </w:rPr>
        <w:t>:</w:t>
      </w:r>
    </w:p>
    <w:tbl>
      <w:tblPr>
        <w:tblW w:w="10779" w:type="dxa"/>
        <w:tblInd w:w="93" w:type="dxa"/>
        <w:tblLook w:val="04A0" w:firstRow="1" w:lastRow="0" w:firstColumn="1" w:lastColumn="0" w:noHBand="0" w:noVBand="1"/>
      </w:tblPr>
      <w:tblGrid>
        <w:gridCol w:w="1920"/>
        <w:gridCol w:w="1160"/>
        <w:gridCol w:w="1660"/>
        <w:gridCol w:w="6039"/>
      </w:tblGrid>
      <w:tr w:rsidR="00FF456E" w:rsidRPr="00FF456E" w:rsidTr="00FF456E">
        <w:trPr>
          <w:trHeight w:val="315"/>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Member Name</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Effective Date</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City</w:t>
            </w:r>
          </w:p>
        </w:tc>
        <w:tc>
          <w:tcPr>
            <w:tcW w:w="6039" w:type="dxa"/>
            <w:tcBorders>
              <w:top w:val="single" w:sz="8" w:space="0" w:color="auto"/>
              <w:left w:val="nil"/>
              <w:bottom w:val="single" w:sz="8" w:space="0" w:color="auto"/>
              <w:right w:val="single" w:sz="8" w:space="0" w:color="auto"/>
            </w:tcBorders>
            <w:shd w:val="clear" w:color="auto" w:fill="auto"/>
            <w:noWrap/>
            <w:vAlign w:val="center"/>
            <w:hideMark/>
          </w:tcPr>
          <w:p w:rsidR="00FF456E" w:rsidRPr="00FF456E" w:rsidRDefault="00FF456E" w:rsidP="00FF456E">
            <w:pPr>
              <w:spacing w:line="240" w:lineRule="auto"/>
              <w:jc w:val="center"/>
              <w:rPr>
                <w:rFonts w:ascii="Calibri" w:eastAsia="Times New Roman" w:hAnsi="Calibri" w:cs="Calibri"/>
                <w:b/>
                <w:bCs/>
                <w:color w:val="000000"/>
                <w:sz w:val="16"/>
              </w:rPr>
            </w:pPr>
            <w:r w:rsidRPr="00FF456E">
              <w:rPr>
                <w:rFonts w:ascii="Calibri" w:eastAsia="Times New Roman" w:hAnsi="Calibri" w:cs="Calibri"/>
                <w:b/>
                <w:bCs/>
                <w:color w:val="000000"/>
                <w:sz w:val="16"/>
              </w:rPr>
              <w:t>Organizational Members / Notes</w:t>
            </w:r>
          </w:p>
        </w:tc>
      </w:tr>
      <w:tr w:rsidR="00FF456E" w:rsidRPr="00FF456E" w:rsidTr="003F0BB9">
        <w:trPr>
          <w:trHeight w:val="106"/>
        </w:trPr>
        <w:tc>
          <w:tcPr>
            <w:tcW w:w="1920" w:type="dxa"/>
            <w:tcBorders>
              <w:top w:val="nil"/>
              <w:left w:val="single" w:sz="8" w:space="0" w:color="auto"/>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Ryan P. Grant</w:t>
            </w:r>
          </w:p>
        </w:tc>
        <w:tc>
          <w:tcPr>
            <w:tcW w:w="1160"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2/20/2018</w:t>
            </w:r>
          </w:p>
        </w:tc>
        <w:tc>
          <w:tcPr>
            <w:tcW w:w="1660"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Fairfax, VA</w:t>
            </w:r>
          </w:p>
        </w:tc>
        <w:tc>
          <w:tcPr>
            <w:tcW w:w="6039"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City of Fairfax OEM</w:t>
            </w:r>
          </w:p>
        </w:tc>
      </w:tr>
      <w:tr w:rsidR="00FF456E" w:rsidRPr="00FF456E" w:rsidTr="003F0BB9">
        <w:trPr>
          <w:trHeight w:val="170"/>
        </w:trPr>
        <w:tc>
          <w:tcPr>
            <w:tcW w:w="1920" w:type="dxa"/>
            <w:tcBorders>
              <w:top w:val="nil"/>
              <w:left w:val="single" w:sz="8" w:space="0" w:color="auto"/>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Natalie J. Graver</w:t>
            </w:r>
          </w:p>
        </w:tc>
        <w:tc>
          <w:tcPr>
            <w:tcW w:w="1160"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jc w:val="right"/>
              <w:rPr>
                <w:rFonts w:ascii="Calibri" w:eastAsia="Times New Roman" w:hAnsi="Calibri" w:cs="Calibri"/>
                <w:color w:val="000000"/>
                <w:sz w:val="16"/>
              </w:rPr>
            </w:pPr>
            <w:r w:rsidRPr="00FF456E">
              <w:rPr>
                <w:rFonts w:ascii="Calibri" w:eastAsia="Times New Roman" w:hAnsi="Calibri" w:cs="Calibri"/>
                <w:color w:val="000000"/>
                <w:sz w:val="16"/>
              </w:rPr>
              <w:t>2/20/2018</w:t>
            </w:r>
          </w:p>
        </w:tc>
        <w:tc>
          <w:tcPr>
            <w:tcW w:w="1660"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Arlington, VA</w:t>
            </w:r>
          </w:p>
        </w:tc>
        <w:tc>
          <w:tcPr>
            <w:tcW w:w="6039" w:type="dxa"/>
            <w:tcBorders>
              <w:top w:val="nil"/>
              <w:left w:val="nil"/>
              <w:bottom w:val="single" w:sz="4" w:space="0" w:color="auto"/>
              <w:right w:val="single" w:sz="8" w:space="0" w:color="auto"/>
            </w:tcBorders>
            <w:shd w:val="clear" w:color="auto" w:fill="auto"/>
            <w:noWrap/>
            <w:vAlign w:val="center"/>
            <w:hideMark/>
          </w:tcPr>
          <w:p w:rsidR="00FF456E" w:rsidRPr="00FF456E" w:rsidRDefault="00FF456E" w:rsidP="00FF456E">
            <w:pPr>
              <w:spacing w:line="240" w:lineRule="auto"/>
              <w:rPr>
                <w:rFonts w:ascii="Calibri" w:eastAsia="Times New Roman" w:hAnsi="Calibri" w:cs="Calibri"/>
                <w:color w:val="000000"/>
                <w:sz w:val="16"/>
              </w:rPr>
            </w:pPr>
            <w:r w:rsidRPr="00FF456E">
              <w:rPr>
                <w:rFonts w:ascii="Calibri" w:eastAsia="Times New Roman" w:hAnsi="Calibri" w:cs="Calibri"/>
                <w:color w:val="000000"/>
                <w:sz w:val="16"/>
              </w:rPr>
              <w:t>Office of Public Safety Communications &amp; Emergency Management</w:t>
            </w:r>
          </w:p>
        </w:tc>
      </w:tr>
    </w:tbl>
    <w:p w:rsidR="005A4F94" w:rsidRDefault="005A4F94" w:rsidP="007E74EA">
      <w:pPr>
        <w:pStyle w:val="ListParagraph"/>
        <w:spacing w:line="240" w:lineRule="auto"/>
        <w:ind w:left="1440"/>
        <w:rPr>
          <w:b/>
          <w:sz w:val="10"/>
        </w:rPr>
      </w:pPr>
    </w:p>
    <w:p w:rsidR="003F0BB9" w:rsidRDefault="003F0BB9" w:rsidP="003F0BB9">
      <w:pPr>
        <w:spacing w:line="240" w:lineRule="auto"/>
        <w:rPr>
          <w:sz w:val="16"/>
          <w:szCs w:val="16"/>
        </w:rPr>
      </w:pPr>
      <w:r>
        <w:rPr>
          <w:sz w:val="16"/>
          <w:szCs w:val="16"/>
        </w:rPr>
        <w:t xml:space="preserve">Motions considered </w:t>
      </w:r>
      <w:r>
        <w:rPr>
          <w:sz w:val="16"/>
          <w:szCs w:val="16"/>
        </w:rPr>
        <w:t xml:space="preserve">in a block passed unanimously. </w:t>
      </w:r>
    </w:p>
    <w:p w:rsidR="003F0BB9" w:rsidRDefault="003F0BB9" w:rsidP="003F0BB9">
      <w:pPr>
        <w:spacing w:line="240" w:lineRule="auto"/>
        <w:rPr>
          <w:sz w:val="16"/>
          <w:szCs w:val="16"/>
        </w:rPr>
      </w:pPr>
    </w:p>
    <w:p w:rsidR="002E5C57" w:rsidRDefault="003F0BB9" w:rsidP="002E5C57">
      <w:pPr>
        <w:spacing w:line="240" w:lineRule="auto"/>
        <w:rPr>
          <w:sz w:val="16"/>
          <w:szCs w:val="16"/>
        </w:rPr>
      </w:pPr>
      <w:r>
        <w:rPr>
          <w:sz w:val="16"/>
          <w:szCs w:val="16"/>
        </w:rPr>
        <w:t xml:space="preserve">Under the Executive Director’s Report, Bo Keeney commented on a variety of general membership issues including a listing of membership numbers, the financial position of the organization, a review of VEMS 2018, a call for suggestions for the VEMS 2022 location, a review of his monthly board briefs, and a review of Keeney Group’s Association Management Services. In reviewing the Keeney Group’s services he highlighted a number of services that are being provided above and beyond the requirements in the management agreement as a gesture of good faith between VEMA and the Keeney Group. He thanked the board and committee members for their continued support and guidance. Finally he reiterated that the Audit committee continues to review the books on a monthly basis and all finances are accounted for appropriately. </w:t>
      </w:r>
    </w:p>
    <w:p w:rsidR="003F0BB9" w:rsidRPr="003F0BB9" w:rsidRDefault="003F0BB9" w:rsidP="002E5C57">
      <w:pPr>
        <w:spacing w:line="240" w:lineRule="auto"/>
        <w:rPr>
          <w:sz w:val="16"/>
          <w:szCs w:val="16"/>
        </w:rPr>
      </w:pPr>
      <w:r>
        <w:rPr>
          <w:sz w:val="16"/>
          <w:szCs w:val="16"/>
        </w:rPr>
        <w:lastRenderedPageBreak/>
        <w:t>The following were presented under various committee reports:</w:t>
      </w:r>
    </w:p>
    <w:p w:rsidR="00882224" w:rsidRDefault="00882224" w:rsidP="007E74EA">
      <w:pPr>
        <w:pStyle w:val="ListParagraph"/>
        <w:numPr>
          <w:ilvl w:val="0"/>
          <w:numId w:val="2"/>
        </w:numPr>
        <w:spacing w:line="240" w:lineRule="auto"/>
        <w:rPr>
          <w:sz w:val="16"/>
          <w:szCs w:val="16"/>
        </w:rPr>
      </w:pPr>
      <w:r w:rsidRPr="003F0BB9">
        <w:rPr>
          <w:sz w:val="16"/>
          <w:szCs w:val="16"/>
        </w:rPr>
        <w:t>Conference Committee</w:t>
      </w:r>
      <w:r w:rsidR="00BE09AE" w:rsidRPr="003F0BB9">
        <w:rPr>
          <w:sz w:val="16"/>
          <w:szCs w:val="16"/>
        </w:rPr>
        <w:t xml:space="preserve"> (</w:t>
      </w:r>
      <w:r w:rsidR="004B3CC3" w:rsidRPr="003F0BB9">
        <w:rPr>
          <w:sz w:val="16"/>
          <w:szCs w:val="16"/>
        </w:rPr>
        <w:t xml:space="preserve">Robert </w:t>
      </w:r>
      <w:proofErr w:type="spellStart"/>
      <w:r w:rsidR="004B3CC3" w:rsidRPr="003F0BB9">
        <w:rPr>
          <w:sz w:val="16"/>
          <w:szCs w:val="16"/>
        </w:rPr>
        <w:t>Foresman</w:t>
      </w:r>
      <w:proofErr w:type="spellEnd"/>
      <w:r w:rsidR="00BE09AE" w:rsidRPr="003F0BB9">
        <w:rPr>
          <w:sz w:val="16"/>
          <w:szCs w:val="16"/>
        </w:rPr>
        <w:t>)</w:t>
      </w:r>
    </w:p>
    <w:p w:rsidR="003F0BB9" w:rsidRPr="003F0BB9" w:rsidRDefault="003F0BB9" w:rsidP="003F0BB9">
      <w:pPr>
        <w:pStyle w:val="ListParagraph"/>
        <w:numPr>
          <w:ilvl w:val="1"/>
          <w:numId w:val="2"/>
        </w:numPr>
        <w:spacing w:line="240" w:lineRule="auto"/>
        <w:rPr>
          <w:sz w:val="16"/>
          <w:szCs w:val="16"/>
        </w:rPr>
      </w:pPr>
      <w:r>
        <w:rPr>
          <w:sz w:val="16"/>
          <w:szCs w:val="16"/>
        </w:rPr>
        <w:t xml:space="preserve">VEMS 2018 was down about 100 attendees but 2019 is estimated to be back on track. The planning for the 2019 conference will begin in June of 2018 and the committee will utilize smart sheets this year to increase collaborative efforts. </w:t>
      </w:r>
    </w:p>
    <w:p w:rsidR="00AC6E5F" w:rsidRDefault="00882224" w:rsidP="007E74EA">
      <w:pPr>
        <w:pStyle w:val="ListParagraph"/>
        <w:numPr>
          <w:ilvl w:val="0"/>
          <w:numId w:val="2"/>
        </w:numPr>
        <w:spacing w:line="240" w:lineRule="auto"/>
        <w:rPr>
          <w:sz w:val="16"/>
          <w:szCs w:val="16"/>
        </w:rPr>
      </w:pPr>
      <w:r w:rsidRPr="003F0BB9">
        <w:rPr>
          <w:sz w:val="16"/>
          <w:szCs w:val="16"/>
        </w:rPr>
        <w:t>Legislative Committee</w:t>
      </w:r>
      <w:r w:rsidR="00BE09AE" w:rsidRPr="003F0BB9">
        <w:rPr>
          <w:sz w:val="16"/>
          <w:szCs w:val="16"/>
        </w:rPr>
        <w:t xml:space="preserve"> (</w:t>
      </w:r>
      <w:r w:rsidR="00B253A4" w:rsidRPr="003F0BB9">
        <w:rPr>
          <w:sz w:val="16"/>
          <w:szCs w:val="16"/>
        </w:rPr>
        <w:t>Hui-Shan Walker</w:t>
      </w:r>
      <w:r w:rsidR="004B3CC3" w:rsidRPr="003F0BB9">
        <w:rPr>
          <w:sz w:val="16"/>
          <w:szCs w:val="16"/>
        </w:rPr>
        <w:t xml:space="preserve"> &amp; </w:t>
      </w:r>
      <w:r w:rsidR="009D45CA" w:rsidRPr="003F0BB9">
        <w:rPr>
          <w:sz w:val="16"/>
          <w:szCs w:val="16"/>
        </w:rPr>
        <w:t xml:space="preserve">Allison </w:t>
      </w:r>
      <w:proofErr w:type="spellStart"/>
      <w:r w:rsidR="009D45CA" w:rsidRPr="003F0BB9">
        <w:rPr>
          <w:sz w:val="16"/>
          <w:szCs w:val="16"/>
        </w:rPr>
        <w:t>Farrole</w:t>
      </w:r>
      <w:proofErr w:type="spellEnd"/>
      <w:r w:rsidR="00BE09AE" w:rsidRPr="003F0BB9">
        <w:rPr>
          <w:sz w:val="16"/>
          <w:szCs w:val="16"/>
        </w:rPr>
        <w:t>)</w:t>
      </w:r>
    </w:p>
    <w:p w:rsidR="003F0BB9" w:rsidRPr="003F0BB9" w:rsidRDefault="003F0BB9" w:rsidP="003F0BB9">
      <w:pPr>
        <w:pStyle w:val="ListParagraph"/>
        <w:numPr>
          <w:ilvl w:val="1"/>
          <w:numId w:val="2"/>
        </w:numPr>
        <w:spacing w:line="240" w:lineRule="auto"/>
        <w:rPr>
          <w:sz w:val="16"/>
          <w:szCs w:val="16"/>
        </w:rPr>
      </w:pPr>
      <w:r>
        <w:rPr>
          <w:sz w:val="16"/>
          <w:szCs w:val="16"/>
        </w:rPr>
        <w:t xml:space="preserve">The committee had a good 2018 </w:t>
      </w:r>
      <w:r w:rsidR="00583091">
        <w:rPr>
          <w:sz w:val="16"/>
          <w:szCs w:val="16"/>
        </w:rPr>
        <w:t>legislative</w:t>
      </w:r>
      <w:r>
        <w:rPr>
          <w:sz w:val="16"/>
          <w:szCs w:val="16"/>
        </w:rPr>
        <w:t xml:space="preserve"> session and was pleased with the work of Hunton and Williams Government affairs firm. </w:t>
      </w:r>
      <w:r w:rsidR="00583091">
        <w:rPr>
          <w:sz w:val="16"/>
          <w:szCs w:val="16"/>
        </w:rPr>
        <w:t xml:space="preserve">The </w:t>
      </w:r>
      <w:proofErr w:type="gramStart"/>
      <w:r w:rsidR="00583091">
        <w:rPr>
          <w:sz w:val="16"/>
          <w:szCs w:val="16"/>
        </w:rPr>
        <w:t>committee ask</w:t>
      </w:r>
      <w:proofErr w:type="gramEnd"/>
      <w:r w:rsidR="00583091">
        <w:rPr>
          <w:sz w:val="16"/>
          <w:szCs w:val="16"/>
        </w:rPr>
        <w:t xml:space="preserve"> for guidance on legislative efforts for the 2019 general assembly.</w:t>
      </w:r>
    </w:p>
    <w:p w:rsidR="00AC6E5F" w:rsidRDefault="00882224" w:rsidP="007E74EA">
      <w:pPr>
        <w:pStyle w:val="ListParagraph"/>
        <w:numPr>
          <w:ilvl w:val="0"/>
          <w:numId w:val="2"/>
        </w:numPr>
        <w:spacing w:line="240" w:lineRule="auto"/>
        <w:rPr>
          <w:sz w:val="16"/>
          <w:szCs w:val="16"/>
        </w:rPr>
      </w:pPr>
      <w:r w:rsidRPr="003F0BB9">
        <w:rPr>
          <w:sz w:val="16"/>
          <w:szCs w:val="16"/>
        </w:rPr>
        <w:t>Audit Committee</w:t>
      </w:r>
      <w:r w:rsidR="00BE09AE" w:rsidRPr="003F0BB9">
        <w:rPr>
          <w:sz w:val="16"/>
          <w:szCs w:val="16"/>
        </w:rPr>
        <w:t xml:space="preserve"> (</w:t>
      </w:r>
      <w:r w:rsidR="004B3CC3" w:rsidRPr="003F0BB9">
        <w:rPr>
          <w:sz w:val="16"/>
          <w:szCs w:val="16"/>
        </w:rPr>
        <w:t>Jennifer Maul</w:t>
      </w:r>
      <w:r w:rsidR="00BE09AE" w:rsidRPr="003F0BB9">
        <w:rPr>
          <w:sz w:val="16"/>
          <w:szCs w:val="16"/>
        </w:rPr>
        <w:t>)</w:t>
      </w:r>
    </w:p>
    <w:p w:rsidR="00583091" w:rsidRPr="003F0BB9" w:rsidRDefault="00583091" w:rsidP="00583091">
      <w:pPr>
        <w:pStyle w:val="ListParagraph"/>
        <w:numPr>
          <w:ilvl w:val="1"/>
          <w:numId w:val="2"/>
        </w:numPr>
        <w:spacing w:line="240" w:lineRule="auto"/>
        <w:rPr>
          <w:sz w:val="16"/>
          <w:szCs w:val="16"/>
        </w:rPr>
      </w:pPr>
      <w:r>
        <w:rPr>
          <w:sz w:val="16"/>
          <w:szCs w:val="16"/>
        </w:rPr>
        <w:t>The committee continues to review the books each month and all remains in good fiscal condition. The Keeney Group is doing a great job with the VEMA books</w:t>
      </w:r>
    </w:p>
    <w:p w:rsidR="00AC6E5F" w:rsidRDefault="00882224" w:rsidP="007E74EA">
      <w:pPr>
        <w:pStyle w:val="ListParagraph"/>
        <w:numPr>
          <w:ilvl w:val="0"/>
          <w:numId w:val="2"/>
        </w:numPr>
        <w:spacing w:line="240" w:lineRule="auto"/>
        <w:rPr>
          <w:sz w:val="16"/>
          <w:szCs w:val="16"/>
        </w:rPr>
      </w:pPr>
      <w:r w:rsidRPr="003F0BB9">
        <w:rPr>
          <w:sz w:val="16"/>
          <w:szCs w:val="16"/>
        </w:rPr>
        <w:t>Constitution / By-Laws Committee</w:t>
      </w:r>
      <w:r w:rsidR="00BE09AE" w:rsidRPr="003F0BB9">
        <w:rPr>
          <w:sz w:val="16"/>
          <w:szCs w:val="16"/>
        </w:rPr>
        <w:t xml:space="preserve"> (</w:t>
      </w:r>
      <w:r w:rsidR="004B3CC3" w:rsidRPr="003F0BB9">
        <w:rPr>
          <w:sz w:val="16"/>
          <w:szCs w:val="16"/>
        </w:rPr>
        <w:t>Jeff Fletcher</w:t>
      </w:r>
      <w:r w:rsidR="00BE09AE" w:rsidRPr="003F0BB9">
        <w:rPr>
          <w:sz w:val="16"/>
          <w:szCs w:val="16"/>
        </w:rPr>
        <w:t>)</w:t>
      </w:r>
    </w:p>
    <w:p w:rsidR="00583091" w:rsidRPr="003F0BB9" w:rsidRDefault="00583091" w:rsidP="00583091">
      <w:pPr>
        <w:pStyle w:val="ListParagraph"/>
        <w:numPr>
          <w:ilvl w:val="1"/>
          <w:numId w:val="2"/>
        </w:numPr>
        <w:spacing w:line="240" w:lineRule="auto"/>
        <w:rPr>
          <w:sz w:val="16"/>
          <w:szCs w:val="16"/>
        </w:rPr>
      </w:pPr>
      <w:r>
        <w:rPr>
          <w:sz w:val="16"/>
          <w:szCs w:val="16"/>
        </w:rPr>
        <w:t>No additional report other than previously submitted documentation.</w:t>
      </w:r>
    </w:p>
    <w:p w:rsidR="00AC6E5F" w:rsidRDefault="00882224" w:rsidP="007E74EA">
      <w:pPr>
        <w:pStyle w:val="ListParagraph"/>
        <w:numPr>
          <w:ilvl w:val="0"/>
          <w:numId w:val="2"/>
        </w:numPr>
        <w:spacing w:line="240" w:lineRule="auto"/>
        <w:rPr>
          <w:sz w:val="16"/>
          <w:szCs w:val="16"/>
        </w:rPr>
      </w:pPr>
      <w:r w:rsidRPr="003F0BB9">
        <w:rPr>
          <w:sz w:val="16"/>
          <w:szCs w:val="16"/>
        </w:rPr>
        <w:t>Scholarship Committee</w:t>
      </w:r>
      <w:r w:rsidR="00BE09AE" w:rsidRPr="003F0BB9">
        <w:rPr>
          <w:sz w:val="16"/>
          <w:szCs w:val="16"/>
        </w:rPr>
        <w:t xml:space="preserve"> (</w:t>
      </w:r>
      <w:r w:rsidR="00583091">
        <w:rPr>
          <w:sz w:val="16"/>
          <w:szCs w:val="16"/>
        </w:rPr>
        <w:t xml:space="preserve">Ben </w:t>
      </w:r>
      <w:proofErr w:type="spellStart"/>
      <w:r w:rsidR="00583091">
        <w:rPr>
          <w:sz w:val="16"/>
          <w:szCs w:val="16"/>
        </w:rPr>
        <w:t>Ruppert</w:t>
      </w:r>
      <w:proofErr w:type="spellEnd"/>
      <w:r w:rsidR="00BE09AE" w:rsidRPr="003F0BB9">
        <w:rPr>
          <w:sz w:val="16"/>
          <w:szCs w:val="16"/>
        </w:rPr>
        <w:t>)</w:t>
      </w:r>
    </w:p>
    <w:p w:rsidR="00583091" w:rsidRPr="003F0BB9" w:rsidRDefault="00583091" w:rsidP="00583091">
      <w:pPr>
        <w:pStyle w:val="ListParagraph"/>
        <w:numPr>
          <w:ilvl w:val="1"/>
          <w:numId w:val="2"/>
        </w:numPr>
        <w:spacing w:line="240" w:lineRule="auto"/>
        <w:rPr>
          <w:sz w:val="16"/>
          <w:szCs w:val="16"/>
        </w:rPr>
      </w:pPr>
      <w:r>
        <w:rPr>
          <w:sz w:val="16"/>
          <w:szCs w:val="16"/>
        </w:rPr>
        <w:t xml:space="preserve">Ben </w:t>
      </w:r>
      <w:proofErr w:type="spellStart"/>
      <w:r>
        <w:rPr>
          <w:sz w:val="16"/>
          <w:szCs w:val="16"/>
        </w:rPr>
        <w:t>Ruppert</w:t>
      </w:r>
      <w:proofErr w:type="spellEnd"/>
      <w:r>
        <w:rPr>
          <w:sz w:val="16"/>
          <w:szCs w:val="16"/>
        </w:rPr>
        <w:t xml:space="preserve"> has been announced as the new committee chair. The committee will begin taking applications soon</w:t>
      </w:r>
    </w:p>
    <w:p w:rsidR="00AC6E5F" w:rsidRDefault="00882224" w:rsidP="007E74EA">
      <w:pPr>
        <w:pStyle w:val="ListParagraph"/>
        <w:numPr>
          <w:ilvl w:val="0"/>
          <w:numId w:val="2"/>
        </w:numPr>
        <w:spacing w:line="240" w:lineRule="auto"/>
        <w:rPr>
          <w:sz w:val="16"/>
          <w:szCs w:val="16"/>
        </w:rPr>
      </w:pPr>
      <w:r w:rsidRPr="003F0BB9">
        <w:rPr>
          <w:sz w:val="16"/>
          <w:szCs w:val="16"/>
        </w:rPr>
        <w:t>Membership &amp; Marketing Committee</w:t>
      </w:r>
      <w:r w:rsidR="00BE09AE" w:rsidRPr="003F0BB9">
        <w:rPr>
          <w:sz w:val="16"/>
          <w:szCs w:val="16"/>
        </w:rPr>
        <w:t xml:space="preserve"> (</w:t>
      </w:r>
      <w:r w:rsidR="00B253A4" w:rsidRPr="003F0BB9">
        <w:rPr>
          <w:sz w:val="16"/>
          <w:szCs w:val="16"/>
        </w:rPr>
        <w:t xml:space="preserve">Sherri </w:t>
      </w:r>
      <w:proofErr w:type="spellStart"/>
      <w:r w:rsidR="00B253A4" w:rsidRPr="003F0BB9">
        <w:rPr>
          <w:sz w:val="16"/>
          <w:szCs w:val="16"/>
        </w:rPr>
        <w:t>Laffoon</w:t>
      </w:r>
      <w:proofErr w:type="spellEnd"/>
      <w:r w:rsidR="00BE09AE" w:rsidRPr="003F0BB9">
        <w:rPr>
          <w:sz w:val="16"/>
          <w:szCs w:val="16"/>
        </w:rPr>
        <w:t>)</w:t>
      </w:r>
    </w:p>
    <w:p w:rsidR="00583091" w:rsidRPr="00583091" w:rsidRDefault="00583091" w:rsidP="00583091">
      <w:pPr>
        <w:pStyle w:val="ListParagraph"/>
        <w:numPr>
          <w:ilvl w:val="1"/>
          <w:numId w:val="2"/>
        </w:numPr>
        <w:spacing w:line="240" w:lineRule="auto"/>
        <w:rPr>
          <w:sz w:val="16"/>
          <w:szCs w:val="16"/>
        </w:rPr>
      </w:pPr>
      <w:r>
        <w:rPr>
          <w:sz w:val="16"/>
          <w:szCs w:val="16"/>
        </w:rPr>
        <w:t xml:space="preserve">The committee is looking to increase membership reporting trends and hope to gather pertinent analytics. The membership committee is in desperate need of volunteers who can attend events on behalf of VEMA. </w:t>
      </w:r>
    </w:p>
    <w:p w:rsidR="00AC6E5F" w:rsidRDefault="00882224" w:rsidP="007E74EA">
      <w:pPr>
        <w:pStyle w:val="ListParagraph"/>
        <w:numPr>
          <w:ilvl w:val="0"/>
          <w:numId w:val="2"/>
        </w:numPr>
        <w:spacing w:line="240" w:lineRule="auto"/>
        <w:rPr>
          <w:sz w:val="16"/>
          <w:szCs w:val="16"/>
        </w:rPr>
      </w:pPr>
      <w:r w:rsidRPr="003F0BB9">
        <w:rPr>
          <w:sz w:val="16"/>
          <w:szCs w:val="16"/>
        </w:rPr>
        <w:t>Awards &amp; Citations Committee</w:t>
      </w:r>
      <w:r w:rsidR="00BE09AE" w:rsidRPr="003F0BB9">
        <w:rPr>
          <w:sz w:val="16"/>
          <w:szCs w:val="16"/>
        </w:rPr>
        <w:t xml:space="preserve"> (</w:t>
      </w:r>
      <w:r w:rsidR="004B3CC3" w:rsidRPr="003F0BB9">
        <w:rPr>
          <w:sz w:val="16"/>
          <w:szCs w:val="16"/>
        </w:rPr>
        <w:t>Neal Turner</w:t>
      </w:r>
      <w:r w:rsidR="00BE09AE" w:rsidRPr="003F0BB9">
        <w:rPr>
          <w:sz w:val="16"/>
          <w:szCs w:val="16"/>
        </w:rPr>
        <w:t>)</w:t>
      </w:r>
    </w:p>
    <w:p w:rsidR="00583091" w:rsidRPr="00583091" w:rsidRDefault="00583091" w:rsidP="00583091">
      <w:pPr>
        <w:pStyle w:val="ListParagraph"/>
        <w:numPr>
          <w:ilvl w:val="1"/>
          <w:numId w:val="2"/>
        </w:numPr>
        <w:spacing w:line="240" w:lineRule="auto"/>
        <w:rPr>
          <w:sz w:val="16"/>
          <w:szCs w:val="16"/>
        </w:rPr>
      </w:pPr>
      <w:r>
        <w:rPr>
          <w:sz w:val="16"/>
          <w:szCs w:val="16"/>
        </w:rPr>
        <w:t>No additional report other than previously submitted documentation.</w:t>
      </w:r>
    </w:p>
    <w:p w:rsidR="00AC6E5F" w:rsidRDefault="00882224" w:rsidP="007E74EA">
      <w:pPr>
        <w:pStyle w:val="ListParagraph"/>
        <w:numPr>
          <w:ilvl w:val="0"/>
          <w:numId w:val="2"/>
        </w:numPr>
        <w:spacing w:line="240" w:lineRule="auto"/>
        <w:rPr>
          <w:sz w:val="16"/>
          <w:szCs w:val="16"/>
        </w:rPr>
      </w:pPr>
      <w:r w:rsidRPr="003F0BB9">
        <w:rPr>
          <w:sz w:val="16"/>
          <w:szCs w:val="16"/>
        </w:rPr>
        <w:t>Certification Committee</w:t>
      </w:r>
      <w:r w:rsidR="00BE09AE" w:rsidRPr="003F0BB9">
        <w:rPr>
          <w:sz w:val="16"/>
          <w:szCs w:val="16"/>
        </w:rPr>
        <w:t xml:space="preserve"> (</w:t>
      </w:r>
      <w:r w:rsidR="004B3CC3" w:rsidRPr="003F0BB9">
        <w:rPr>
          <w:sz w:val="16"/>
          <w:szCs w:val="16"/>
        </w:rPr>
        <w:t>Emily Ashley</w:t>
      </w:r>
      <w:r w:rsidR="00BE09AE" w:rsidRPr="003F0BB9">
        <w:rPr>
          <w:sz w:val="16"/>
          <w:szCs w:val="16"/>
        </w:rPr>
        <w:t>)</w:t>
      </w:r>
    </w:p>
    <w:p w:rsidR="00583091" w:rsidRPr="00583091" w:rsidRDefault="00583091" w:rsidP="00583091">
      <w:pPr>
        <w:pStyle w:val="ListParagraph"/>
        <w:numPr>
          <w:ilvl w:val="1"/>
          <w:numId w:val="2"/>
        </w:numPr>
        <w:spacing w:line="240" w:lineRule="auto"/>
        <w:rPr>
          <w:sz w:val="16"/>
          <w:szCs w:val="16"/>
        </w:rPr>
      </w:pPr>
      <w:r>
        <w:rPr>
          <w:sz w:val="16"/>
          <w:szCs w:val="16"/>
        </w:rPr>
        <w:t>No additional report other than previously submitted documentation.</w:t>
      </w:r>
    </w:p>
    <w:p w:rsidR="00AC6E5F" w:rsidRDefault="00882224" w:rsidP="007E74EA">
      <w:pPr>
        <w:pStyle w:val="ListParagraph"/>
        <w:numPr>
          <w:ilvl w:val="0"/>
          <w:numId w:val="2"/>
        </w:numPr>
        <w:spacing w:line="240" w:lineRule="auto"/>
        <w:rPr>
          <w:sz w:val="16"/>
          <w:szCs w:val="16"/>
        </w:rPr>
      </w:pPr>
      <w:r w:rsidRPr="003F0BB9">
        <w:rPr>
          <w:sz w:val="16"/>
          <w:szCs w:val="16"/>
        </w:rPr>
        <w:t>Nominations Committee</w:t>
      </w:r>
      <w:r w:rsidR="00BE09AE" w:rsidRPr="003F0BB9">
        <w:rPr>
          <w:sz w:val="16"/>
          <w:szCs w:val="16"/>
        </w:rPr>
        <w:t xml:space="preserve"> (</w:t>
      </w:r>
      <w:r w:rsidR="004B3CC3" w:rsidRPr="003F0BB9">
        <w:rPr>
          <w:sz w:val="16"/>
          <w:szCs w:val="16"/>
        </w:rPr>
        <w:t xml:space="preserve">Michelle </w:t>
      </w:r>
      <w:proofErr w:type="spellStart"/>
      <w:r w:rsidR="004B3CC3" w:rsidRPr="003F0BB9">
        <w:rPr>
          <w:sz w:val="16"/>
          <w:szCs w:val="16"/>
        </w:rPr>
        <w:t>Oblinsky</w:t>
      </w:r>
      <w:proofErr w:type="spellEnd"/>
      <w:r w:rsidR="004F3DF7" w:rsidRPr="003F0BB9">
        <w:rPr>
          <w:sz w:val="16"/>
          <w:szCs w:val="16"/>
        </w:rPr>
        <w:t>)</w:t>
      </w:r>
    </w:p>
    <w:p w:rsidR="00583091" w:rsidRPr="00583091" w:rsidRDefault="00583091" w:rsidP="00583091">
      <w:pPr>
        <w:pStyle w:val="ListParagraph"/>
        <w:numPr>
          <w:ilvl w:val="1"/>
          <w:numId w:val="2"/>
        </w:numPr>
        <w:spacing w:line="240" w:lineRule="auto"/>
        <w:rPr>
          <w:sz w:val="16"/>
          <w:szCs w:val="16"/>
        </w:rPr>
      </w:pPr>
      <w:r>
        <w:rPr>
          <w:sz w:val="16"/>
          <w:szCs w:val="16"/>
        </w:rPr>
        <w:t>No additional report other than previously submitted documentation.</w:t>
      </w:r>
    </w:p>
    <w:p w:rsidR="00AC6E5F" w:rsidRDefault="006077E0" w:rsidP="007E74EA">
      <w:pPr>
        <w:pStyle w:val="ListParagraph"/>
        <w:numPr>
          <w:ilvl w:val="0"/>
          <w:numId w:val="2"/>
        </w:numPr>
        <w:spacing w:line="240" w:lineRule="auto"/>
        <w:rPr>
          <w:sz w:val="16"/>
          <w:szCs w:val="16"/>
        </w:rPr>
      </w:pPr>
      <w:r w:rsidRPr="003F0BB9">
        <w:rPr>
          <w:sz w:val="16"/>
          <w:szCs w:val="16"/>
        </w:rPr>
        <w:t>VEMA Representative for National Weather Services’ Storm Ready Board (</w:t>
      </w:r>
      <w:r w:rsidR="00D73FFA" w:rsidRPr="003F0BB9">
        <w:rPr>
          <w:sz w:val="16"/>
          <w:szCs w:val="16"/>
        </w:rPr>
        <w:t xml:space="preserve">Robert </w:t>
      </w:r>
      <w:proofErr w:type="spellStart"/>
      <w:r w:rsidR="00D73FFA" w:rsidRPr="003F0BB9">
        <w:rPr>
          <w:sz w:val="16"/>
          <w:szCs w:val="16"/>
        </w:rPr>
        <w:t>Foresman</w:t>
      </w:r>
      <w:proofErr w:type="spellEnd"/>
      <w:r w:rsidRPr="003F0BB9">
        <w:rPr>
          <w:sz w:val="16"/>
          <w:szCs w:val="16"/>
        </w:rPr>
        <w:t>)</w:t>
      </w:r>
    </w:p>
    <w:p w:rsidR="00583091" w:rsidRPr="003F0BB9" w:rsidRDefault="00583091" w:rsidP="00583091">
      <w:pPr>
        <w:pStyle w:val="ListParagraph"/>
        <w:numPr>
          <w:ilvl w:val="1"/>
          <w:numId w:val="2"/>
        </w:numPr>
        <w:spacing w:line="240" w:lineRule="auto"/>
        <w:rPr>
          <w:sz w:val="16"/>
          <w:szCs w:val="16"/>
        </w:rPr>
      </w:pPr>
      <w:r>
        <w:rPr>
          <w:sz w:val="16"/>
          <w:szCs w:val="16"/>
        </w:rPr>
        <w:t xml:space="preserve">Poquoson in now Storm Ready Certified. </w:t>
      </w:r>
    </w:p>
    <w:p w:rsidR="003364D3" w:rsidRDefault="003364D3" w:rsidP="00315895">
      <w:pPr>
        <w:pStyle w:val="ListParagraph"/>
        <w:numPr>
          <w:ilvl w:val="0"/>
          <w:numId w:val="2"/>
        </w:numPr>
        <w:spacing w:line="240" w:lineRule="auto"/>
        <w:rPr>
          <w:sz w:val="16"/>
          <w:szCs w:val="16"/>
        </w:rPr>
      </w:pPr>
      <w:r w:rsidRPr="003F0BB9">
        <w:rPr>
          <w:sz w:val="16"/>
          <w:szCs w:val="16"/>
        </w:rPr>
        <w:t>Fall Forum (Maul)</w:t>
      </w:r>
    </w:p>
    <w:p w:rsidR="00583091" w:rsidRPr="003F0BB9" w:rsidRDefault="00583091" w:rsidP="00583091">
      <w:pPr>
        <w:pStyle w:val="ListParagraph"/>
        <w:numPr>
          <w:ilvl w:val="1"/>
          <w:numId w:val="2"/>
        </w:numPr>
        <w:spacing w:line="240" w:lineRule="auto"/>
        <w:rPr>
          <w:sz w:val="16"/>
          <w:szCs w:val="16"/>
        </w:rPr>
      </w:pPr>
      <w:r>
        <w:rPr>
          <w:sz w:val="16"/>
          <w:szCs w:val="16"/>
        </w:rPr>
        <w:t xml:space="preserve">VEMA has begun to solicit sponsorships for this event. Additionally VEMA will hold a general membership meeting at the 2018 fall forum. Most planning for this meeting is now completed. </w:t>
      </w:r>
    </w:p>
    <w:p w:rsidR="003364D3" w:rsidRDefault="003364D3" w:rsidP="00315895">
      <w:pPr>
        <w:pStyle w:val="ListParagraph"/>
        <w:numPr>
          <w:ilvl w:val="0"/>
          <w:numId w:val="2"/>
        </w:numPr>
        <w:spacing w:line="240" w:lineRule="auto"/>
        <w:rPr>
          <w:sz w:val="16"/>
          <w:szCs w:val="16"/>
        </w:rPr>
      </w:pPr>
      <w:r w:rsidRPr="003F0BB9">
        <w:rPr>
          <w:sz w:val="16"/>
          <w:szCs w:val="16"/>
        </w:rPr>
        <w:t>Professional Development (Ad-Hoc)</w:t>
      </w:r>
      <w:r w:rsidR="00596354" w:rsidRPr="003F0BB9">
        <w:rPr>
          <w:sz w:val="16"/>
          <w:szCs w:val="16"/>
        </w:rPr>
        <w:t xml:space="preserve"> (Kelly Myers)</w:t>
      </w:r>
    </w:p>
    <w:p w:rsidR="00583091" w:rsidRPr="003F0BB9" w:rsidRDefault="00583091" w:rsidP="00583091">
      <w:pPr>
        <w:pStyle w:val="ListParagraph"/>
        <w:numPr>
          <w:ilvl w:val="1"/>
          <w:numId w:val="2"/>
        </w:numPr>
        <w:spacing w:line="240" w:lineRule="auto"/>
        <w:rPr>
          <w:sz w:val="16"/>
          <w:szCs w:val="16"/>
        </w:rPr>
      </w:pPr>
      <w:r>
        <w:rPr>
          <w:sz w:val="16"/>
          <w:szCs w:val="16"/>
        </w:rPr>
        <w:t>No report</w:t>
      </w:r>
    </w:p>
    <w:p w:rsidR="00FE4A29" w:rsidRDefault="00A87099" w:rsidP="00315895">
      <w:pPr>
        <w:pStyle w:val="ListParagraph"/>
        <w:numPr>
          <w:ilvl w:val="0"/>
          <w:numId w:val="2"/>
        </w:numPr>
        <w:spacing w:line="240" w:lineRule="auto"/>
        <w:rPr>
          <w:sz w:val="16"/>
          <w:szCs w:val="16"/>
        </w:rPr>
      </w:pPr>
      <w:r w:rsidRPr="003F0BB9">
        <w:rPr>
          <w:sz w:val="16"/>
          <w:szCs w:val="16"/>
        </w:rPr>
        <w:t>Social Media (Ad</w:t>
      </w:r>
      <w:r w:rsidR="00FE4A29" w:rsidRPr="003F0BB9">
        <w:rPr>
          <w:sz w:val="16"/>
          <w:szCs w:val="16"/>
        </w:rPr>
        <w:t xml:space="preserve">-Hoc) (Robert </w:t>
      </w:r>
      <w:proofErr w:type="spellStart"/>
      <w:r w:rsidR="00FE4A29" w:rsidRPr="003F0BB9">
        <w:rPr>
          <w:sz w:val="16"/>
          <w:szCs w:val="16"/>
        </w:rPr>
        <w:t>Gelormine</w:t>
      </w:r>
      <w:proofErr w:type="spellEnd"/>
      <w:r w:rsidR="00FE4A29" w:rsidRPr="003F0BB9">
        <w:rPr>
          <w:sz w:val="16"/>
          <w:szCs w:val="16"/>
        </w:rPr>
        <w:t>)</w:t>
      </w:r>
    </w:p>
    <w:p w:rsidR="00583091" w:rsidRPr="003F0BB9" w:rsidRDefault="00583091" w:rsidP="00583091">
      <w:pPr>
        <w:pStyle w:val="ListParagraph"/>
        <w:numPr>
          <w:ilvl w:val="1"/>
          <w:numId w:val="2"/>
        </w:numPr>
        <w:spacing w:line="240" w:lineRule="auto"/>
        <w:rPr>
          <w:sz w:val="16"/>
          <w:szCs w:val="16"/>
        </w:rPr>
      </w:pPr>
      <w:r>
        <w:rPr>
          <w:sz w:val="16"/>
          <w:szCs w:val="16"/>
        </w:rPr>
        <w:t>No report</w:t>
      </w:r>
    </w:p>
    <w:p w:rsidR="00A87099" w:rsidRDefault="00A87099" w:rsidP="00315895">
      <w:pPr>
        <w:pStyle w:val="ListParagraph"/>
        <w:numPr>
          <w:ilvl w:val="0"/>
          <w:numId w:val="2"/>
        </w:numPr>
        <w:spacing w:line="240" w:lineRule="auto"/>
        <w:rPr>
          <w:sz w:val="16"/>
          <w:szCs w:val="16"/>
        </w:rPr>
      </w:pPr>
      <w:r w:rsidRPr="003F0BB9">
        <w:rPr>
          <w:sz w:val="16"/>
          <w:szCs w:val="16"/>
        </w:rPr>
        <w:t>Strategic Communications (Ad-Hob) (Vacant)</w:t>
      </w:r>
    </w:p>
    <w:p w:rsidR="00583091" w:rsidRPr="003F0BB9" w:rsidRDefault="00583091" w:rsidP="00583091">
      <w:pPr>
        <w:pStyle w:val="ListParagraph"/>
        <w:numPr>
          <w:ilvl w:val="1"/>
          <w:numId w:val="2"/>
        </w:numPr>
        <w:spacing w:line="240" w:lineRule="auto"/>
        <w:rPr>
          <w:sz w:val="16"/>
          <w:szCs w:val="16"/>
        </w:rPr>
      </w:pPr>
      <w:r>
        <w:rPr>
          <w:sz w:val="16"/>
          <w:szCs w:val="16"/>
        </w:rPr>
        <w:t>No report</w:t>
      </w:r>
    </w:p>
    <w:p w:rsidR="00AA1B31" w:rsidRDefault="00AA1B31" w:rsidP="007E74EA">
      <w:pPr>
        <w:spacing w:line="240" w:lineRule="auto"/>
        <w:rPr>
          <w:b/>
          <w:sz w:val="20"/>
          <w:szCs w:val="20"/>
        </w:rPr>
      </w:pPr>
    </w:p>
    <w:p w:rsidR="00C90341" w:rsidRDefault="00583091" w:rsidP="007E74EA">
      <w:pPr>
        <w:spacing w:line="240" w:lineRule="auto"/>
        <w:rPr>
          <w:sz w:val="16"/>
          <w:szCs w:val="16"/>
        </w:rPr>
      </w:pPr>
      <w:r w:rsidRPr="00583091">
        <w:rPr>
          <w:sz w:val="16"/>
          <w:szCs w:val="16"/>
        </w:rPr>
        <w:t xml:space="preserve">Under Caucus Reports, the Institutes of Higher Education reported on their progress of the mutual aid agreement, the procurement of Basecamp, the re-evaluation of their strategic plan and other various activities. </w:t>
      </w:r>
    </w:p>
    <w:p w:rsidR="00583091" w:rsidRDefault="00583091" w:rsidP="007E74EA">
      <w:pPr>
        <w:spacing w:line="240" w:lineRule="auto"/>
        <w:rPr>
          <w:sz w:val="16"/>
          <w:szCs w:val="16"/>
        </w:rPr>
      </w:pPr>
    </w:p>
    <w:p w:rsidR="00583091" w:rsidRDefault="00583091" w:rsidP="007E74EA">
      <w:pPr>
        <w:spacing w:line="240" w:lineRule="auto"/>
        <w:rPr>
          <w:sz w:val="16"/>
          <w:szCs w:val="16"/>
        </w:rPr>
      </w:pPr>
      <w:r>
        <w:rPr>
          <w:sz w:val="16"/>
          <w:szCs w:val="16"/>
        </w:rPr>
        <w:t>Under New Business the Board discussed a variety of topics and presented the following motions:</w:t>
      </w:r>
    </w:p>
    <w:p w:rsidR="00583091" w:rsidRDefault="00583091" w:rsidP="00583091">
      <w:pPr>
        <w:spacing w:line="240" w:lineRule="auto"/>
        <w:ind w:left="1080"/>
        <w:rPr>
          <w:sz w:val="16"/>
          <w:szCs w:val="16"/>
        </w:rPr>
      </w:pPr>
      <w:r>
        <w:rPr>
          <w:sz w:val="16"/>
          <w:szCs w:val="16"/>
        </w:rPr>
        <w:t>a)</w:t>
      </w:r>
      <w:r>
        <w:rPr>
          <w:sz w:val="16"/>
          <w:szCs w:val="16"/>
        </w:rPr>
        <w:tab/>
      </w:r>
      <w:r w:rsidRPr="00583091">
        <w:rPr>
          <w:sz w:val="16"/>
          <w:szCs w:val="16"/>
        </w:rPr>
        <w:t xml:space="preserve">Motion English/Lawson to authorize a $500 grant to assist the </w:t>
      </w:r>
      <w:proofErr w:type="spellStart"/>
      <w:r w:rsidRPr="00583091">
        <w:rPr>
          <w:sz w:val="16"/>
          <w:szCs w:val="16"/>
        </w:rPr>
        <w:t>Herricane</w:t>
      </w:r>
      <w:proofErr w:type="spellEnd"/>
      <w:r w:rsidRPr="00583091">
        <w:rPr>
          <w:sz w:val="16"/>
          <w:szCs w:val="16"/>
        </w:rPr>
        <w:t xml:space="preserve"> Conference</w:t>
      </w:r>
    </w:p>
    <w:p w:rsidR="00583091" w:rsidRDefault="00583091" w:rsidP="00583091">
      <w:pPr>
        <w:spacing w:line="240" w:lineRule="auto"/>
        <w:ind w:left="1080"/>
        <w:rPr>
          <w:sz w:val="16"/>
          <w:szCs w:val="16"/>
        </w:rPr>
      </w:pPr>
      <w:r>
        <w:rPr>
          <w:sz w:val="16"/>
          <w:szCs w:val="16"/>
        </w:rPr>
        <w:tab/>
        <w:t xml:space="preserve">Motion passed unanimously. </w:t>
      </w:r>
    </w:p>
    <w:p w:rsidR="00583091" w:rsidRDefault="00583091" w:rsidP="00583091">
      <w:pPr>
        <w:spacing w:line="240" w:lineRule="auto"/>
        <w:ind w:left="1080"/>
        <w:rPr>
          <w:sz w:val="16"/>
          <w:szCs w:val="16"/>
        </w:rPr>
      </w:pPr>
      <w:r>
        <w:rPr>
          <w:sz w:val="16"/>
          <w:szCs w:val="16"/>
        </w:rPr>
        <w:t>b)</w:t>
      </w:r>
      <w:r>
        <w:rPr>
          <w:sz w:val="16"/>
          <w:szCs w:val="16"/>
        </w:rPr>
        <w:tab/>
        <w:t xml:space="preserve">Motion McGregor/Lawson to have the president </w:t>
      </w:r>
      <w:proofErr w:type="gramStart"/>
      <w:r>
        <w:rPr>
          <w:sz w:val="16"/>
          <w:szCs w:val="16"/>
        </w:rPr>
        <w:t>appoint</w:t>
      </w:r>
      <w:proofErr w:type="gramEnd"/>
      <w:r>
        <w:rPr>
          <w:sz w:val="16"/>
          <w:szCs w:val="16"/>
        </w:rPr>
        <w:t xml:space="preserve"> a special ad-hoc taskforce to examine a VEMA whistleblower and document </w:t>
      </w:r>
      <w:r>
        <w:rPr>
          <w:sz w:val="16"/>
          <w:szCs w:val="16"/>
        </w:rPr>
        <w:tab/>
        <w:t xml:space="preserve">destruction policy. </w:t>
      </w:r>
    </w:p>
    <w:p w:rsidR="00583091" w:rsidRDefault="00583091" w:rsidP="00583091">
      <w:pPr>
        <w:spacing w:line="240" w:lineRule="auto"/>
        <w:ind w:left="1080"/>
        <w:rPr>
          <w:sz w:val="16"/>
          <w:szCs w:val="16"/>
        </w:rPr>
      </w:pPr>
      <w:r>
        <w:rPr>
          <w:sz w:val="16"/>
          <w:szCs w:val="16"/>
        </w:rPr>
        <w:tab/>
      </w:r>
      <w:r>
        <w:rPr>
          <w:sz w:val="16"/>
          <w:szCs w:val="16"/>
        </w:rPr>
        <w:t>Motion passed unanimously.</w:t>
      </w:r>
    </w:p>
    <w:p w:rsidR="00583091" w:rsidRDefault="00583091" w:rsidP="00583091">
      <w:pPr>
        <w:spacing w:line="240" w:lineRule="auto"/>
        <w:ind w:left="1080"/>
        <w:rPr>
          <w:sz w:val="16"/>
          <w:szCs w:val="16"/>
        </w:rPr>
      </w:pPr>
      <w:r>
        <w:rPr>
          <w:sz w:val="16"/>
          <w:szCs w:val="16"/>
        </w:rPr>
        <w:t>c)</w:t>
      </w:r>
      <w:r>
        <w:rPr>
          <w:sz w:val="16"/>
          <w:szCs w:val="16"/>
        </w:rPr>
        <w:tab/>
        <w:t xml:space="preserve">Motion Fletcher/McGregor to hold an additional VEMA general membership meeting in conjunction </w:t>
      </w:r>
      <w:proofErr w:type="spellStart"/>
      <w:r>
        <w:rPr>
          <w:sz w:val="16"/>
          <w:szCs w:val="16"/>
        </w:rPr>
        <w:t>wit</w:t>
      </w:r>
      <w:proofErr w:type="spellEnd"/>
      <w:r>
        <w:rPr>
          <w:sz w:val="16"/>
          <w:szCs w:val="16"/>
        </w:rPr>
        <w:t xml:space="preserve"> the Fall Forum on September 25</w:t>
      </w:r>
      <w:r w:rsidRPr="00583091">
        <w:rPr>
          <w:sz w:val="16"/>
          <w:szCs w:val="16"/>
          <w:vertAlign w:val="superscript"/>
        </w:rPr>
        <w:t>th</w:t>
      </w:r>
      <w:r>
        <w:rPr>
          <w:sz w:val="16"/>
          <w:szCs w:val="16"/>
        </w:rPr>
        <w:t xml:space="preserve"> </w:t>
      </w:r>
      <w:r>
        <w:rPr>
          <w:sz w:val="16"/>
          <w:szCs w:val="16"/>
        </w:rPr>
        <w:tab/>
        <w:t>2018.</w:t>
      </w:r>
    </w:p>
    <w:p w:rsidR="00583091" w:rsidRDefault="00583091" w:rsidP="00583091">
      <w:pPr>
        <w:spacing w:line="240" w:lineRule="auto"/>
        <w:ind w:left="1080"/>
        <w:rPr>
          <w:sz w:val="16"/>
          <w:szCs w:val="16"/>
        </w:rPr>
      </w:pPr>
      <w:r>
        <w:rPr>
          <w:sz w:val="16"/>
          <w:szCs w:val="16"/>
        </w:rPr>
        <w:tab/>
      </w:r>
      <w:r>
        <w:rPr>
          <w:sz w:val="16"/>
          <w:szCs w:val="16"/>
        </w:rPr>
        <w:t>Motion passed unanimously.</w:t>
      </w:r>
    </w:p>
    <w:p w:rsidR="00583091" w:rsidRDefault="00583091" w:rsidP="00583091">
      <w:pPr>
        <w:spacing w:line="240" w:lineRule="auto"/>
        <w:ind w:left="1080"/>
        <w:rPr>
          <w:sz w:val="16"/>
          <w:szCs w:val="16"/>
        </w:rPr>
      </w:pPr>
      <w:r>
        <w:rPr>
          <w:sz w:val="16"/>
          <w:szCs w:val="16"/>
        </w:rPr>
        <w:t>d)</w:t>
      </w:r>
      <w:r>
        <w:rPr>
          <w:sz w:val="16"/>
          <w:szCs w:val="16"/>
        </w:rPr>
        <w:tab/>
      </w:r>
      <w:r w:rsidR="00952135">
        <w:rPr>
          <w:sz w:val="16"/>
          <w:szCs w:val="16"/>
        </w:rPr>
        <w:t xml:space="preserve">Motion </w:t>
      </w:r>
      <w:proofErr w:type="spellStart"/>
      <w:r w:rsidR="00952135">
        <w:rPr>
          <w:sz w:val="16"/>
          <w:szCs w:val="16"/>
        </w:rPr>
        <w:t>Foresman</w:t>
      </w:r>
      <w:proofErr w:type="spellEnd"/>
      <w:r w:rsidR="00952135">
        <w:rPr>
          <w:sz w:val="16"/>
          <w:szCs w:val="16"/>
        </w:rPr>
        <w:t>/</w:t>
      </w:r>
      <w:proofErr w:type="spellStart"/>
      <w:r w:rsidR="00952135">
        <w:rPr>
          <w:sz w:val="16"/>
          <w:szCs w:val="16"/>
        </w:rPr>
        <w:t>Flecther</w:t>
      </w:r>
      <w:proofErr w:type="spellEnd"/>
      <w:r w:rsidR="00952135">
        <w:rPr>
          <w:sz w:val="16"/>
          <w:szCs w:val="16"/>
        </w:rPr>
        <w:t xml:space="preserve"> to accept the 2018-2019 amended </w:t>
      </w:r>
      <w:proofErr w:type="gramStart"/>
      <w:r w:rsidR="00952135">
        <w:rPr>
          <w:sz w:val="16"/>
          <w:szCs w:val="16"/>
        </w:rPr>
        <w:t>budget</w:t>
      </w:r>
      <w:proofErr w:type="gramEnd"/>
      <w:r w:rsidR="00952135">
        <w:rPr>
          <w:sz w:val="16"/>
          <w:szCs w:val="16"/>
        </w:rPr>
        <w:t xml:space="preserve"> as presented, noting that $$8,075 will be transferred from reserves to </w:t>
      </w:r>
      <w:r w:rsidR="00952135">
        <w:rPr>
          <w:sz w:val="16"/>
          <w:szCs w:val="16"/>
        </w:rPr>
        <w:tab/>
        <w:t xml:space="preserve">the general fund so that the organization operates a balanced budget in 2018-2019. </w:t>
      </w:r>
    </w:p>
    <w:p w:rsidR="00952135" w:rsidRDefault="00952135" w:rsidP="00583091">
      <w:pPr>
        <w:spacing w:line="240" w:lineRule="auto"/>
        <w:ind w:left="1080"/>
        <w:rPr>
          <w:sz w:val="16"/>
          <w:szCs w:val="16"/>
        </w:rPr>
      </w:pPr>
      <w:r>
        <w:rPr>
          <w:sz w:val="16"/>
          <w:szCs w:val="16"/>
        </w:rPr>
        <w:tab/>
      </w:r>
      <w:r>
        <w:rPr>
          <w:sz w:val="16"/>
          <w:szCs w:val="16"/>
        </w:rPr>
        <w:t>Motion passed unanimously.</w:t>
      </w:r>
    </w:p>
    <w:p w:rsidR="00952135" w:rsidRDefault="00952135" w:rsidP="00583091">
      <w:pPr>
        <w:spacing w:line="240" w:lineRule="auto"/>
        <w:ind w:left="1080"/>
        <w:rPr>
          <w:sz w:val="16"/>
          <w:szCs w:val="16"/>
        </w:rPr>
      </w:pPr>
    </w:p>
    <w:p w:rsidR="00952135" w:rsidRDefault="00952135" w:rsidP="00952135">
      <w:pPr>
        <w:spacing w:line="240" w:lineRule="auto"/>
        <w:rPr>
          <w:sz w:val="16"/>
          <w:szCs w:val="16"/>
        </w:rPr>
      </w:pPr>
      <w:proofErr w:type="gramStart"/>
      <w:r>
        <w:rPr>
          <w:sz w:val="16"/>
          <w:szCs w:val="16"/>
        </w:rPr>
        <w:t>Various  Regional</w:t>
      </w:r>
      <w:proofErr w:type="gramEnd"/>
      <w:r>
        <w:rPr>
          <w:sz w:val="16"/>
          <w:szCs w:val="16"/>
        </w:rPr>
        <w:t xml:space="preserve"> Committee reports were presented that included updates on any new hires and/or retirements, any outreach opportunities, and other items of note. </w:t>
      </w:r>
    </w:p>
    <w:p w:rsidR="00952135" w:rsidRDefault="00952135" w:rsidP="00952135">
      <w:pPr>
        <w:spacing w:line="240" w:lineRule="auto"/>
        <w:rPr>
          <w:sz w:val="16"/>
          <w:szCs w:val="16"/>
        </w:rPr>
      </w:pPr>
    </w:p>
    <w:p w:rsidR="00952135" w:rsidRDefault="00952135" w:rsidP="00952135">
      <w:pPr>
        <w:spacing w:line="240" w:lineRule="auto"/>
        <w:rPr>
          <w:sz w:val="16"/>
          <w:szCs w:val="16"/>
        </w:rPr>
      </w:pPr>
      <w:r>
        <w:rPr>
          <w:sz w:val="16"/>
          <w:szCs w:val="16"/>
        </w:rPr>
        <w:t xml:space="preserve">For the good of the order, Walter English noted that he would soon publish the VEMA Board meeting dates for the balance of the year. </w:t>
      </w:r>
    </w:p>
    <w:p w:rsidR="00952135" w:rsidRDefault="00952135" w:rsidP="00952135">
      <w:pPr>
        <w:spacing w:line="240" w:lineRule="auto"/>
        <w:rPr>
          <w:sz w:val="16"/>
          <w:szCs w:val="16"/>
        </w:rPr>
      </w:pPr>
    </w:p>
    <w:p w:rsidR="00952135" w:rsidRDefault="00952135" w:rsidP="00952135">
      <w:pPr>
        <w:spacing w:line="240" w:lineRule="auto"/>
        <w:rPr>
          <w:sz w:val="16"/>
          <w:szCs w:val="16"/>
        </w:rPr>
      </w:pPr>
      <w:r>
        <w:rPr>
          <w:sz w:val="16"/>
          <w:szCs w:val="16"/>
        </w:rPr>
        <w:t>There being no other business the meeting was adjourned at 12:54 pm</w:t>
      </w:r>
    </w:p>
    <w:p w:rsidR="00952135" w:rsidRDefault="00952135" w:rsidP="00952135">
      <w:pPr>
        <w:spacing w:line="240" w:lineRule="auto"/>
        <w:rPr>
          <w:sz w:val="16"/>
          <w:szCs w:val="16"/>
        </w:rPr>
      </w:pPr>
    </w:p>
    <w:p w:rsidR="00952135" w:rsidRDefault="00952135" w:rsidP="00952135">
      <w:pPr>
        <w:spacing w:line="240" w:lineRule="auto"/>
        <w:rPr>
          <w:sz w:val="16"/>
          <w:szCs w:val="16"/>
        </w:rPr>
      </w:pPr>
      <w:r>
        <w:rPr>
          <w:sz w:val="16"/>
          <w:szCs w:val="16"/>
        </w:rPr>
        <w:t>Respectfully Submitted,</w:t>
      </w:r>
    </w:p>
    <w:p w:rsidR="00952135" w:rsidRDefault="00952135" w:rsidP="00952135">
      <w:pPr>
        <w:spacing w:line="240" w:lineRule="auto"/>
        <w:rPr>
          <w:sz w:val="16"/>
          <w:szCs w:val="16"/>
        </w:rPr>
      </w:pPr>
    </w:p>
    <w:p w:rsidR="00952135" w:rsidRDefault="00952135" w:rsidP="00952135">
      <w:pPr>
        <w:spacing w:line="240" w:lineRule="auto"/>
        <w:rPr>
          <w:sz w:val="16"/>
          <w:szCs w:val="16"/>
        </w:rPr>
      </w:pPr>
      <w:r>
        <w:rPr>
          <w:sz w:val="16"/>
          <w:szCs w:val="16"/>
        </w:rPr>
        <w:br/>
      </w:r>
      <w:proofErr w:type="spellStart"/>
      <w:r>
        <w:rPr>
          <w:sz w:val="16"/>
          <w:szCs w:val="16"/>
        </w:rPr>
        <w:t>Creig</w:t>
      </w:r>
      <w:proofErr w:type="spellEnd"/>
      <w:r>
        <w:rPr>
          <w:sz w:val="16"/>
          <w:szCs w:val="16"/>
        </w:rPr>
        <w:t xml:space="preserve"> Moore</w:t>
      </w:r>
    </w:p>
    <w:p w:rsidR="00BC4A58" w:rsidRDefault="00952135" w:rsidP="00952135">
      <w:pPr>
        <w:spacing w:line="240" w:lineRule="auto"/>
        <w:rPr>
          <w:sz w:val="16"/>
          <w:szCs w:val="16"/>
        </w:rPr>
      </w:pPr>
      <w:r>
        <w:rPr>
          <w:sz w:val="16"/>
          <w:szCs w:val="16"/>
        </w:rPr>
        <w:t>VEMA Secretary</w:t>
      </w:r>
    </w:p>
    <w:p w:rsidR="00952135" w:rsidRDefault="00952135" w:rsidP="00952135">
      <w:pPr>
        <w:spacing w:line="240" w:lineRule="auto"/>
        <w:rPr>
          <w:sz w:val="16"/>
          <w:szCs w:val="16"/>
        </w:rPr>
      </w:pPr>
    </w:p>
    <w:p w:rsidR="00952135" w:rsidRDefault="00952135" w:rsidP="00952135">
      <w:pPr>
        <w:spacing w:line="240" w:lineRule="auto"/>
        <w:rPr>
          <w:sz w:val="16"/>
          <w:szCs w:val="16"/>
        </w:rPr>
      </w:pPr>
    </w:p>
    <w:p w:rsidR="00952135" w:rsidRDefault="00952135" w:rsidP="00952135">
      <w:pPr>
        <w:spacing w:line="240" w:lineRule="auto"/>
        <w:rPr>
          <w:sz w:val="16"/>
          <w:szCs w:val="16"/>
        </w:rPr>
      </w:pPr>
    </w:p>
    <w:p w:rsidR="00952135" w:rsidRDefault="00952135" w:rsidP="00952135">
      <w:pPr>
        <w:spacing w:line="240" w:lineRule="auto"/>
        <w:rPr>
          <w:sz w:val="16"/>
          <w:szCs w:val="16"/>
        </w:rPr>
      </w:pPr>
    </w:p>
    <w:p w:rsidR="00952135" w:rsidRDefault="00952135" w:rsidP="00952135">
      <w:pPr>
        <w:spacing w:line="240" w:lineRule="auto"/>
        <w:rPr>
          <w:sz w:val="16"/>
          <w:szCs w:val="16"/>
        </w:rPr>
      </w:pPr>
    </w:p>
    <w:p w:rsidR="00952135" w:rsidRPr="00F25609" w:rsidRDefault="00952135" w:rsidP="00952135">
      <w:pPr>
        <w:spacing w:line="240" w:lineRule="auto"/>
        <w:rPr>
          <w:b/>
          <w:sz w:val="20"/>
          <w:szCs w:val="20"/>
        </w:rPr>
      </w:pPr>
      <w:bookmarkStart w:id="0" w:name="_GoBack"/>
      <w:bookmarkEnd w:id="0"/>
      <w:r>
        <w:rPr>
          <w:sz w:val="16"/>
          <w:szCs w:val="16"/>
        </w:rPr>
        <w:t>INSERT: Reports received in advance &amp; approved operating budget</w:t>
      </w:r>
    </w:p>
    <w:sectPr w:rsidR="00952135" w:rsidRPr="00F25609" w:rsidSect="008832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B1" w:rsidRDefault="00CA3CB1" w:rsidP="009E257B">
      <w:pPr>
        <w:spacing w:line="240" w:lineRule="auto"/>
      </w:pPr>
      <w:r>
        <w:separator/>
      </w:r>
    </w:p>
  </w:endnote>
  <w:endnote w:type="continuationSeparator" w:id="0">
    <w:p w:rsidR="00CA3CB1" w:rsidRDefault="00CA3CB1"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B1" w:rsidRDefault="00CA3CB1" w:rsidP="009E257B">
      <w:pPr>
        <w:spacing w:line="240" w:lineRule="auto"/>
      </w:pPr>
      <w:r>
        <w:separator/>
      </w:r>
    </w:p>
  </w:footnote>
  <w:footnote w:type="continuationSeparator" w:id="0">
    <w:p w:rsidR="00CA3CB1" w:rsidRDefault="00CA3CB1"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E646A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C7EA9"/>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953A8"/>
    <w:multiLevelType w:val="hybridMultilevel"/>
    <w:tmpl w:val="67E07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EB01E2"/>
    <w:multiLevelType w:val="hybridMultilevel"/>
    <w:tmpl w:val="1B943C10"/>
    <w:lvl w:ilvl="0" w:tplc="AD12395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9"/>
  </w:num>
  <w:num w:numId="3">
    <w:abstractNumId w:val="28"/>
  </w:num>
  <w:num w:numId="4">
    <w:abstractNumId w:val="3"/>
  </w:num>
  <w:num w:numId="5">
    <w:abstractNumId w:val="15"/>
  </w:num>
  <w:num w:numId="6">
    <w:abstractNumId w:val="6"/>
  </w:num>
  <w:num w:numId="7">
    <w:abstractNumId w:val="20"/>
  </w:num>
  <w:num w:numId="8">
    <w:abstractNumId w:val="18"/>
  </w:num>
  <w:num w:numId="9">
    <w:abstractNumId w:val="27"/>
  </w:num>
  <w:num w:numId="10">
    <w:abstractNumId w:val="21"/>
  </w:num>
  <w:num w:numId="11">
    <w:abstractNumId w:val="22"/>
  </w:num>
  <w:num w:numId="12">
    <w:abstractNumId w:val="25"/>
  </w:num>
  <w:num w:numId="13">
    <w:abstractNumId w:val="0"/>
  </w:num>
  <w:num w:numId="14">
    <w:abstractNumId w:val="34"/>
  </w:num>
  <w:num w:numId="15">
    <w:abstractNumId w:val="32"/>
  </w:num>
  <w:num w:numId="16">
    <w:abstractNumId w:val="14"/>
  </w:num>
  <w:num w:numId="17">
    <w:abstractNumId w:val="26"/>
  </w:num>
  <w:num w:numId="18">
    <w:abstractNumId w:val="12"/>
  </w:num>
  <w:num w:numId="19">
    <w:abstractNumId w:val="13"/>
  </w:num>
  <w:num w:numId="20">
    <w:abstractNumId w:val="23"/>
  </w:num>
  <w:num w:numId="21">
    <w:abstractNumId w:val="10"/>
  </w:num>
  <w:num w:numId="22">
    <w:abstractNumId w:val="33"/>
  </w:num>
  <w:num w:numId="23">
    <w:abstractNumId w:val="11"/>
  </w:num>
  <w:num w:numId="24">
    <w:abstractNumId w:val="2"/>
  </w:num>
  <w:num w:numId="25">
    <w:abstractNumId w:val="31"/>
  </w:num>
  <w:num w:numId="26">
    <w:abstractNumId w:val="30"/>
  </w:num>
  <w:num w:numId="27">
    <w:abstractNumId w:val="17"/>
  </w:num>
  <w:num w:numId="28">
    <w:abstractNumId w:val="24"/>
  </w:num>
  <w:num w:numId="29">
    <w:abstractNumId w:val="19"/>
  </w:num>
  <w:num w:numId="30">
    <w:abstractNumId w:val="16"/>
  </w:num>
  <w:num w:numId="31">
    <w:abstractNumId w:val="7"/>
  </w:num>
  <w:num w:numId="32">
    <w:abstractNumId w:val="9"/>
  </w:num>
  <w:num w:numId="33">
    <w:abstractNumId w:val="1"/>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21F7E"/>
    <w:rsid w:val="000308F7"/>
    <w:rsid w:val="000375EA"/>
    <w:rsid w:val="00052B5E"/>
    <w:rsid w:val="0006531E"/>
    <w:rsid w:val="00074770"/>
    <w:rsid w:val="00086F9B"/>
    <w:rsid w:val="000943AF"/>
    <w:rsid w:val="00096F31"/>
    <w:rsid w:val="000A0126"/>
    <w:rsid w:val="000A6E67"/>
    <w:rsid w:val="000B4253"/>
    <w:rsid w:val="000B6861"/>
    <w:rsid w:val="000C2521"/>
    <w:rsid w:val="000D7130"/>
    <w:rsid w:val="000E5139"/>
    <w:rsid w:val="00103713"/>
    <w:rsid w:val="00111126"/>
    <w:rsid w:val="00123A60"/>
    <w:rsid w:val="00126A2D"/>
    <w:rsid w:val="00126FEB"/>
    <w:rsid w:val="00127ABA"/>
    <w:rsid w:val="00142916"/>
    <w:rsid w:val="00155AC3"/>
    <w:rsid w:val="001572FA"/>
    <w:rsid w:val="001722B7"/>
    <w:rsid w:val="00181BDA"/>
    <w:rsid w:val="00186A16"/>
    <w:rsid w:val="00191A46"/>
    <w:rsid w:val="001A710F"/>
    <w:rsid w:val="001B41F6"/>
    <w:rsid w:val="001B60BA"/>
    <w:rsid w:val="001B7C91"/>
    <w:rsid w:val="001C3E4B"/>
    <w:rsid w:val="001C3FB4"/>
    <w:rsid w:val="001C490B"/>
    <w:rsid w:val="001F5705"/>
    <w:rsid w:val="0021791C"/>
    <w:rsid w:val="002204BA"/>
    <w:rsid w:val="0023166A"/>
    <w:rsid w:val="0024444E"/>
    <w:rsid w:val="00270B5C"/>
    <w:rsid w:val="00293F5B"/>
    <w:rsid w:val="002C4501"/>
    <w:rsid w:val="002C5A17"/>
    <w:rsid w:val="002D2031"/>
    <w:rsid w:val="002E0690"/>
    <w:rsid w:val="002E5C57"/>
    <w:rsid w:val="003142F3"/>
    <w:rsid w:val="00315895"/>
    <w:rsid w:val="003213C2"/>
    <w:rsid w:val="003364D3"/>
    <w:rsid w:val="00340156"/>
    <w:rsid w:val="0034062E"/>
    <w:rsid w:val="00346F6E"/>
    <w:rsid w:val="0035089B"/>
    <w:rsid w:val="0035672F"/>
    <w:rsid w:val="00361117"/>
    <w:rsid w:val="003719A1"/>
    <w:rsid w:val="003738F5"/>
    <w:rsid w:val="003A2D8F"/>
    <w:rsid w:val="003A77C9"/>
    <w:rsid w:val="003C4623"/>
    <w:rsid w:val="003E1C8C"/>
    <w:rsid w:val="003E399A"/>
    <w:rsid w:val="003F04D2"/>
    <w:rsid w:val="003F0BB9"/>
    <w:rsid w:val="00411E5C"/>
    <w:rsid w:val="004137DA"/>
    <w:rsid w:val="00450505"/>
    <w:rsid w:val="00450F12"/>
    <w:rsid w:val="0046101F"/>
    <w:rsid w:val="00461B05"/>
    <w:rsid w:val="00464836"/>
    <w:rsid w:val="00464B0D"/>
    <w:rsid w:val="004925A8"/>
    <w:rsid w:val="004B3CC3"/>
    <w:rsid w:val="004C15CC"/>
    <w:rsid w:val="004E7E99"/>
    <w:rsid w:val="004F3DF7"/>
    <w:rsid w:val="004F7EF3"/>
    <w:rsid w:val="00507F1F"/>
    <w:rsid w:val="00512D0C"/>
    <w:rsid w:val="0054288A"/>
    <w:rsid w:val="00560823"/>
    <w:rsid w:val="00570F03"/>
    <w:rsid w:val="00583091"/>
    <w:rsid w:val="00596354"/>
    <w:rsid w:val="005A4F94"/>
    <w:rsid w:val="005B32B3"/>
    <w:rsid w:val="005B7472"/>
    <w:rsid w:val="005D1522"/>
    <w:rsid w:val="005E6325"/>
    <w:rsid w:val="006077E0"/>
    <w:rsid w:val="006303E2"/>
    <w:rsid w:val="006532D7"/>
    <w:rsid w:val="006A2935"/>
    <w:rsid w:val="006A54A8"/>
    <w:rsid w:val="006B4D4B"/>
    <w:rsid w:val="006C1AE2"/>
    <w:rsid w:val="006C22C0"/>
    <w:rsid w:val="006C2A2E"/>
    <w:rsid w:val="006E5E1A"/>
    <w:rsid w:val="006E6733"/>
    <w:rsid w:val="007244BC"/>
    <w:rsid w:val="00747BBF"/>
    <w:rsid w:val="0077748C"/>
    <w:rsid w:val="007A3168"/>
    <w:rsid w:val="007B17CD"/>
    <w:rsid w:val="007B2B65"/>
    <w:rsid w:val="007B4158"/>
    <w:rsid w:val="007B6CAD"/>
    <w:rsid w:val="007C5849"/>
    <w:rsid w:val="007C6355"/>
    <w:rsid w:val="007D3A3E"/>
    <w:rsid w:val="007E0B88"/>
    <w:rsid w:val="007E74EA"/>
    <w:rsid w:val="00865ADC"/>
    <w:rsid w:val="008728E6"/>
    <w:rsid w:val="00882224"/>
    <w:rsid w:val="008832F8"/>
    <w:rsid w:val="008A40BB"/>
    <w:rsid w:val="008F40D8"/>
    <w:rsid w:val="0092377B"/>
    <w:rsid w:val="00932287"/>
    <w:rsid w:val="009401BE"/>
    <w:rsid w:val="009450CE"/>
    <w:rsid w:val="00952135"/>
    <w:rsid w:val="00977C87"/>
    <w:rsid w:val="009860E0"/>
    <w:rsid w:val="00992319"/>
    <w:rsid w:val="009B0728"/>
    <w:rsid w:val="009C2679"/>
    <w:rsid w:val="009C393D"/>
    <w:rsid w:val="009C632B"/>
    <w:rsid w:val="009D45CA"/>
    <w:rsid w:val="009E0315"/>
    <w:rsid w:val="009E15DB"/>
    <w:rsid w:val="009E257B"/>
    <w:rsid w:val="009E5DD8"/>
    <w:rsid w:val="00A03F30"/>
    <w:rsid w:val="00A103B9"/>
    <w:rsid w:val="00A3548C"/>
    <w:rsid w:val="00A624DA"/>
    <w:rsid w:val="00A706CC"/>
    <w:rsid w:val="00A713D4"/>
    <w:rsid w:val="00A87099"/>
    <w:rsid w:val="00AA1B31"/>
    <w:rsid w:val="00AC3FBF"/>
    <w:rsid w:val="00AC4ABF"/>
    <w:rsid w:val="00AC5F16"/>
    <w:rsid w:val="00AC6E5F"/>
    <w:rsid w:val="00AD3091"/>
    <w:rsid w:val="00AD4AC3"/>
    <w:rsid w:val="00AE000C"/>
    <w:rsid w:val="00AE1480"/>
    <w:rsid w:val="00AF398B"/>
    <w:rsid w:val="00AF3B55"/>
    <w:rsid w:val="00AF6649"/>
    <w:rsid w:val="00AF6B05"/>
    <w:rsid w:val="00B12621"/>
    <w:rsid w:val="00B13E9E"/>
    <w:rsid w:val="00B164D0"/>
    <w:rsid w:val="00B253A4"/>
    <w:rsid w:val="00B26308"/>
    <w:rsid w:val="00B269CC"/>
    <w:rsid w:val="00B3031A"/>
    <w:rsid w:val="00B36D81"/>
    <w:rsid w:val="00B60312"/>
    <w:rsid w:val="00B61F3D"/>
    <w:rsid w:val="00B77AFC"/>
    <w:rsid w:val="00B77F7C"/>
    <w:rsid w:val="00B80A3F"/>
    <w:rsid w:val="00B8418D"/>
    <w:rsid w:val="00B871B0"/>
    <w:rsid w:val="00B905E9"/>
    <w:rsid w:val="00BC0456"/>
    <w:rsid w:val="00BC4A58"/>
    <w:rsid w:val="00BD31C8"/>
    <w:rsid w:val="00BD665A"/>
    <w:rsid w:val="00BD6909"/>
    <w:rsid w:val="00BD7B30"/>
    <w:rsid w:val="00BE09AE"/>
    <w:rsid w:val="00C02C52"/>
    <w:rsid w:val="00C222B4"/>
    <w:rsid w:val="00C248BB"/>
    <w:rsid w:val="00C263A9"/>
    <w:rsid w:val="00C310C0"/>
    <w:rsid w:val="00C3118A"/>
    <w:rsid w:val="00C31E51"/>
    <w:rsid w:val="00C35A2F"/>
    <w:rsid w:val="00C46AA9"/>
    <w:rsid w:val="00C518CA"/>
    <w:rsid w:val="00C573B9"/>
    <w:rsid w:val="00C658C2"/>
    <w:rsid w:val="00C85F53"/>
    <w:rsid w:val="00C86F4D"/>
    <w:rsid w:val="00C90341"/>
    <w:rsid w:val="00C912CF"/>
    <w:rsid w:val="00C94D13"/>
    <w:rsid w:val="00CA3CB1"/>
    <w:rsid w:val="00CB6A17"/>
    <w:rsid w:val="00CB7DFE"/>
    <w:rsid w:val="00CD0399"/>
    <w:rsid w:val="00CD65FD"/>
    <w:rsid w:val="00CE0C5C"/>
    <w:rsid w:val="00CF530D"/>
    <w:rsid w:val="00D00F2F"/>
    <w:rsid w:val="00D164B9"/>
    <w:rsid w:val="00D2537E"/>
    <w:rsid w:val="00D26431"/>
    <w:rsid w:val="00D30921"/>
    <w:rsid w:val="00D31452"/>
    <w:rsid w:val="00D4164F"/>
    <w:rsid w:val="00D475C9"/>
    <w:rsid w:val="00D5386E"/>
    <w:rsid w:val="00D541E8"/>
    <w:rsid w:val="00D65B2E"/>
    <w:rsid w:val="00D72988"/>
    <w:rsid w:val="00D73FC5"/>
    <w:rsid w:val="00D73FFA"/>
    <w:rsid w:val="00D93790"/>
    <w:rsid w:val="00DA3354"/>
    <w:rsid w:val="00DA7B86"/>
    <w:rsid w:val="00DB5C37"/>
    <w:rsid w:val="00DB6EB1"/>
    <w:rsid w:val="00DD08DC"/>
    <w:rsid w:val="00DD56FF"/>
    <w:rsid w:val="00DE71B0"/>
    <w:rsid w:val="00E056C7"/>
    <w:rsid w:val="00E12D34"/>
    <w:rsid w:val="00E35698"/>
    <w:rsid w:val="00E36ADB"/>
    <w:rsid w:val="00E41170"/>
    <w:rsid w:val="00E624D0"/>
    <w:rsid w:val="00E64731"/>
    <w:rsid w:val="00E729A8"/>
    <w:rsid w:val="00EA69E5"/>
    <w:rsid w:val="00EB6695"/>
    <w:rsid w:val="00ED6357"/>
    <w:rsid w:val="00ED7055"/>
    <w:rsid w:val="00ED7BE1"/>
    <w:rsid w:val="00EF7D15"/>
    <w:rsid w:val="00F04DE3"/>
    <w:rsid w:val="00F07497"/>
    <w:rsid w:val="00F10052"/>
    <w:rsid w:val="00F17607"/>
    <w:rsid w:val="00F25609"/>
    <w:rsid w:val="00F35690"/>
    <w:rsid w:val="00F524D0"/>
    <w:rsid w:val="00F7339F"/>
    <w:rsid w:val="00F86E2E"/>
    <w:rsid w:val="00FA56E3"/>
    <w:rsid w:val="00FC1110"/>
    <w:rsid w:val="00FC6253"/>
    <w:rsid w:val="00FD19EB"/>
    <w:rsid w:val="00FD4706"/>
    <w:rsid w:val="00FD707E"/>
    <w:rsid w:val="00FD780B"/>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438-7746-4EE3-96B9-45F7C564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2</cp:revision>
  <cp:lastPrinted>2016-07-26T15:27:00Z</cp:lastPrinted>
  <dcterms:created xsi:type="dcterms:W3CDTF">2018-05-24T20:41:00Z</dcterms:created>
  <dcterms:modified xsi:type="dcterms:W3CDTF">2018-05-24T20:41:00Z</dcterms:modified>
</cp:coreProperties>
</file>